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2FA4" w:rsidRPr="003067F0" w:rsidRDefault="00764A62" w:rsidP="003067F0">
      <w:pPr>
        <w:spacing w:after="0" w:line="360" w:lineRule="auto"/>
        <w:ind w:right="-64"/>
        <w:jc w:val="center"/>
        <w:rPr>
          <w:rFonts w:ascii="Times New Roman" w:hAnsi="Times New Roman"/>
          <w:b/>
          <w:sz w:val="24"/>
          <w:szCs w:val="24"/>
        </w:rPr>
      </w:pPr>
      <w:r>
        <w:rPr>
          <w:rFonts w:ascii="Times New Roman" w:hAnsi="Times New Roman"/>
          <w:b/>
          <w:sz w:val="24"/>
          <w:szCs w:val="24"/>
        </w:rPr>
        <w:t>Report of International</w:t>
      </w:r>
      <w:r w:rsidR="006B73B1" w:rsidRPr="003067F0">
        <w:rPr>
          <w:rFonts w:ascii="Times New Roman" w:hAnsi="Times New Roman"/>
          <w:b/>
          <w:sz w:val="24"/>
          <w:szCs w:val="24"/>
        </w:rPr>
        <w:t xml:space="preserve"> Seminar on</w:t>
      </w:r>
    </w:p>
    <w:p w:rsidR="00A52FA4" w:rsidRPr="003067F0" w:rsidRDefault="006B73B1" w:rsidP="003067F0">
      <w:pPr>
        <w:pStyle w:val="Title"/>
        <w:ind w:right="-64"/>
        <w:rPr>
          <w:rFonts w:ascii="Times New Roman" w:hAnsi="Times New Roman" w:cs="Times New Roman"/>
          <w:sz w:val="24"/>
          <w:szCs w:val="24"/>
        </w:rPr>
      </w:pPr>
      <w:r w:rsidRPr="003067F0">
        <w:rPr>
          <w:rFonts w:ascii="Times New Roman" w:hAnsi="Times New Roman" w:cs="Times New Roman"/>
          <w:sz w:val="24"/>
          <w:szCs w:val="24"/>
        </w:rPr>
        <w:t>“</w:t>
      </w:r>
      <w:r w:rsidR="00764A62">
        <w:rPr>
          <w:rFonts w:ascii="Times New Roman" w:hAnsi="Times New Roman" w:cs="Times New Roman"/>
          <w:w w:val="90"/>
          <w:sz w:val="24"/>
          <w:szCs w:val="24"/>
        </w:rPr>
        <w:t>Contemporary Technological and Industrial Revolution 5.0</w:t>
      </w:r>
      <w:r w:rsidRPr="003067F0">
        <w:rPr>
          <w:rFonts w:ascii="Times New Roman" w:hAnsi="Times New Roman" w:cs="Times New Roman"/>
          <w:sz w:val="24"/>
          <w:szCs w:val="24"/>
        </w:rPr>
        <w:t>”</w:t>
      </w:r>
    </w:p>
    <w:p w:rsidR="00A52FA4" w:rsidRPr="003067F0" w:rsidRDefault="006B73B1" w:rsidP="003067F0">
      <w:pPr>
        <w:pStyle w:val="Title"/>
        <w:spacing w:line="240" w:lineRule="auto"/>
        <w:ind w:left="0" w:right="-64"/>
        <w:jc w:val="both"/>
        <w:rPr>
          <w:rFonts w:ascii="Times New Roman" w:hAnsi="Times New Roman" w:cs="Times New Roman"/>
          <w:b w:val="0"/>
          <w:bCs w:val="0"/>
          <w:sz w:val="24"/>
          <w:szCs w:val="24"/>
        </w:rPr>
      </w:pPr>
      <w:r w:rsidRPr="003067F0">
        <w:rPr>
          <w:rFonts w:ascii="Times New Roman" w:hAnsi="Times New Roman" w:cs="Times New Roman"/>
          <w:b w:val="0"/>
          <w:bCs w:val="0"/>
          <w:sz w:val="24"/>
          <w:szCs w:val="24"/>
        </w:rPr>
        <w:t>Date</w:t>
      </w:r>
      <w:r w:rsidR="003067F0" w:rsidRPr="003067F0">
        <w:rPr>
          <w:rFonts w:ascii="Times New Roman" w:hAnsi="Times New Roman" w:cs="Times New Roman"/>
          <w:b w:val="0"/>
          <w:bCs w:val="0"/>
          <w:sz w:val="24"/>
          <w:szCs w:val="24"/>
        </w:rPr>
        <w:tab/>
      </w:r>
      <w:r w:rsidR="003067F0" w:rsidRPr="003067F0">
        <w:rPr>
          <w:rFonts w:ascii="Times New Roman" w:hAnsi="Times New Roman" w:cs="Times New Roman"/>
          <w:b w:val="0"/>
          <w:bCs w:val="0"/>
          <w:sz w:val="24"/>
          <w:szCs w:val="24"/>
        </w:rPr>
        <w:tab/>
      </w:r>
      <w:r w:rsidR="003067F0" w:rsidRPr="003067F0">
        <w:rPr>
          <w:rFonts w:ascii="Times New Roman" w:hAnsi="Times New Roman" w:cs="Times New Roman"/>
          <w:b w:val="0"/>
          <w:bCs w:val="0"/>
          <w:sz w:val="24"/>
          <w:szCs w:val="24"/>
        </w:rPr>
        <w:tab/>
      </w:r>
      <w:r w:rsidRPr="003067F0">
        <w:rPr>
          <w:rFonts w:ascii="Times New Roman" w:hAnsi="Times New Roman" w:cs="Times New Roman"/>
          <w:b w:val="0"/>
          <w:bCs w:val="0"/>
          <w:sz w:val="24"/>
          <w:szCs w:val="24"/>
        </w:rPr>
        <w:t>:</w:t>
      </w:r>
      <w:r w:rsidR="003067F0" w:rsidRPr="003067F0">
        <w:rPr>
          <w:rFonts w:ascii="Times New Roman" w:hAnsi="Times New Roman" w:cs="Times New Roman"/>
          <w:b w:val="0"/>
          <w:bCs w:val="0"/>
          <w:sz w:val="24"/>
          <w:szCs w:val="24"/>
        </w:rPr>
        <w:t xml:space="preserve">   </w:t>
      </w:r>
      <w:r w:rsidR="009B5375">
        <w:rPr>
          <w:rFonts w:ascii="Times New Roman" w:hAnsi="Times New Roman" w:cs="Times New Roman"/>
          <w:b w:val="0"/>
          <w:bCs w:val="0"/>
          <w:sz w:val="24"/>
          <w:szCs w:val="24"/>
        </w:rPr>
        <w:t>05.03.2024</w:t>
      </w:r>
    </w:p>
    <w:p w:rsidR="009B5375" w:rsidRDefault="006B73B1" w:rsidP="003067F0">
      <w:pPr>
        <w:pStyle w:val="Title"/>
        <w:spacing w:line="240" w:lineRule="auto"/>
        <w:ind w:left="2160" w:right="-424" w:hanging="2160"/>
        <w:jc w:val="both"/>
        <w:rPr>
          <w:rFonts w:ascii="Times New Roman" w:hAnsi="Times New Roman" w:cs="Times New Roman"/>
          <w:b w:val="0"/>
          <w:bCs w:val="0"/>
          <w:sz w:val="24"/>
          <w:szCs w:val="24"/>
        </w:rPr>
      </w:pPr>
      <w:r w:rsidRPr="003067F0">
        <w:rPr>
          <w:rFonts w:ascii="Times New Roman" w:hAnsi="Times New Roman" w:cs="Times New Roman"/>
          <w:b w:val="0"/>
          <w:bCs w:val="0"/>
          <w:sz w:val="24"/>
          <w:szCs w:val="24"/>
        </w:rPr>
        <w:t>Theme</w:t>
      </w:r>
      <w:r w:rsidR="003067F0" w:rsidRPr="003067F0">
        <w:rPr>
          <w:rFonts w:ascii="Times New Roman" w:hAnsi="Times New Roman" w:cs="Times New Roman"/>
          <w:b w:val="0"/>
          <w:bCs w:val="0"/>
          <w:sz w:val="24"/>
          <w:szCs w:val="24"/>
        </w:rPr>
        <w:t xml:space="preserve"> </w:t>
      </w:r>
      <w:r w:rsidRPr="003067F0">
        <w:rPr>
          <w:rFonts w:ascii="Times New Roman" w:hAnsi="Times New Roman" w:cs="Times New Roman"/>
          <w:b w:val="0"/>
          <w:bCs w:val="0"/>
          <w:sz w:val="24"/>
          <w:szCs w:val="24"/>
        </w:rPr>
        <w:t>/</w:t>
      </w:r>
      <w:r w:rsidR="003067F0" w:rsidRPr="003067F0">
        <w:rPr>
          <w:rFonts w:ascii="Times New Roman" w:hAnsi="Times New Roman" w:cs="Times New Roman"/>
          <w:b w:val="0"/>
          <w:bCs w:val="0"/>
          <w:sz w:val="24"/>
          <w:szCs w:val="24"/>
        </w:rPr>
        <w:t xml:space="preserve"> </w:t>
      </w:r>
      <w:r w:rsidRPr="003067F0">
        <w:rPr>
          <w:rFonts w:ascii="Times New Roman" w:hAnsi="Times New Roman" w:cs="Times New Roman"/>
          <w:b w:val="0"/>
          <w:bCs w:val="0"/>
          <w:sz w:val="24"/>
          <w:szCs w:val="24"/>
        </w:rPr>
        <w:t>Objective</w:t>
      </w:r>
      <w:r w:rsidR="003067F0" w:rsidRPr="003067F0">
        <w:rPr>
          <w:rFonts w:ascii="Times New Roman" w:hAnsi="Times New Roman" w:cs="Times New Roman"/>
          <w:b w:val="0"/>
          <w:bCs w:val="0"/>
          <w:sz w:val="24"/>
          <w:szCs w:val="24"/>
        </w:rPr>
        <w:t xml:space="preserve"> </w:t>
      </w:r>
      <w:r w:rsidR="003067F0" w:rsidRPr="003067F0">
        <w:rPr>
          <w:rFonts w:ascii="Times New Roman" w:hAnsi="Times New Roman" w:cs="Times New Roman"/>
          <w:b w:val="0"/>
          <w:bCs w:val="0"/>
          <w:sz w:val="24"/>
          <w:szCs w:val="24"/>
        </w:rPr>
        <w:tab/>
      </w:r>
      <w:r w:rsidRPr="003067F0">
        <w:rPr>
          <w:rFonts w:ascii="Times New Roman" w:hAnsi="Times New Roman" w:cs="Times New Roman"/>
          <w:b w:val="0"/>
          <w:bCs w:val="0"/>
          <w:sz w:val="24"/>
          <w:szCs w:val="24"/>
        </w:rPr>
        <w:t>:</w:t>
      </w:r>
      <w:r w:rsidR="003067F0" w:rsidRPr="003067F0">
        <w:rPr>
          <w:rFonts w:ascii="Times New Roman" w:hAnsi="Times New Roman" w:cs="Times New Roman"/>
          <w:b w:val="0"/>
          <w:bCs w:val="0"/>
          <w:sz w:val="24"/>
          <w:szCs w:val="24"/>
        </w:rPr>
        <w:t xml:space="preserve"> </w:t>
      </w:r>
      <w:r w:rsidR="003067F0">
        <w:rPr>
          <w:rFonts w:ascii="Times New Roman" w:hAnsi="Times New Roman" w:cs="Times New Roman"/>
          <w:b w:val="0"/>
          <w:bCs w:val="0"/>
          <w:sz w:val="24"/>
          <w:szCs w:val="24"/>
        </w:rPr>
        <w:t xml:space="preserve"> </w:t>
      </w:r>
      <w:r w:rsidR="009B5375">
        <w:rPr>
          <w:rFonts w:ascii="Times New Roman" w:hAnsi="Times New Roman" w:cs="Times New Roman"/>
          <w:b w:val="0"/>
          <w:bCs w:val="0"/>
          <w:sz w:val="24"/>
          <w:szCs w:val="24"/>
        </w:rPr>
        <w:t xml:space="preserve">To impart knowledge on industrial revolution, technological </w:t>
      </w:r>
    </w:p>
    <w:p w:rsidR="003067F0" w:rsidRDefault="009B5375" w:rsidP="009B5375">
      <w:pPr>
        <w:pStyle w:val="Title"/>
        <w:spacing w:line="240" w:lineRule="auto"/>
        <w:ind w:left="2160" w:right="-424"/>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advancement and innovation in the industrial sector.</w:t>
      </w:r>
    </w:p>
    <w:p w:rsidR="00A52FA4" w:rsidRPr="003067F0" w:rsidRDefault="003067F0" w:rsidP="003067F0">
      <w:pPr>
        <w:pStyle w:val="Title"/>
        <w:spacing w:line="240" w:lineRule="auto"/>
        <w:ind w:left="2160" w:right="-424"/>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r w:rsidR="006B73B1" w:rsidRPr="003067F0">
        <w:rPr>
          <w:rFonts w:ascii="Times New Roman" w:hAnsi="Times New Roman" w:cs="Times New Roman"/>
          <w:b w:val="0"/>
          <w:bCs w:val="0"/>
          <w:sz w:val="24"/>
          <w:szCs w:val="24"/>
        </w:rPr>
        <w:t>India</w:t>
      </w:r>
    </w:p>
    <w:p w:rsidR="00A52FA4" w:rsidRPr="003067F0" w:rsidRDefault="006B73B1" w:rsidP="003067F0">
      <w:pPr>
        <w:pStyle w:val="Title"/>
        <w:spacing w:line="240" w:lineRule="auto"/>
        <w:ind w:left="0" w:right="-64"/>
        <w:jc w:val="both"/>
        <w:rPr>
          <w:rFonts w:ascii="Times New Roman" w:hAnsi="Times New Roman" w:cs="Times New Roman"/>
          <w:b w:val="0"/>
          <w:bCs w:val="0"/>
          <w:sz w:val="24"/>
          <w:szCs w:val="24"/>
        </w:rPr>
      </w:pPr>
      <w:r w:rsidRPr="003067F0">
        <w:rPr>
          <w:rFonts w:ascii="Times New Roman" w:hAnsi="Times New Roman" w:cs="Times New Roman"/>
          <w:b w:val="0"/>
          <w:bCs w:val="0"/>
          <w:sz w:val="24"/>
          <w:szCs w:val="24"/>
        </w:rPr>
        <w:t>No of Beneficiaries</w:t>
      </w:r>
      <w:r w:rsidR="003067F0">
        <w:rPr>
          <w:rFonts w:ascii="Times New Roman" w:hAnsi="Times New Roman" w:cs="Times New Roman"/>
          <w:b w:val="0"/>
          <w:bCs w:val="0"/>
          <w:sz w:val="24"/>
          <w:szCs w:val="24"/>
        </w:rPr>
        <w:t xml:space="preserve">    </w:t>
      </w:r>
      <w:r w:rsidRPr="003067F0">
        <w:rPr>
          <w:rFonts w:ascii="Times New Roman" w:hAnsi="Times New Roman" w:cs="Times New Roman"/>
          <w:b w:val="0"/>
          <w:bCs w:val="0"/>
          <w:sz w:val="24"/>
          <w:szCs w:val="24"/>
        </w:rPr>
        <w:t>:</w:t>
      </w:r>
      <w:r w:rsidR="003067F0">
        <w:rPr>
          <w:rFonts w:ascii="Times New Roman" w:hAnsi="Times New Roman" w:cs="Times New Roman"/>
          <w:b w:val="0"/>
          <w:bCs w:val="0"/>
          <w:sz w:val="24"/>
          <w:szCs w:val="24"/>
        </w:rPr>
        <w:t xml:space="preserve">   </w:t>
      </w:r>
      <w:r w:rsidR="00C152A4">
        <w:rPr>
          <w:rFonts w:ascii="Times New Roman" w:hAnsi="Times New Roman" w:cs="Times New Roman"/>
          <w:b w:val="0"/>
          <w:bCs w:val="0"/>
          <w:sz w:val="24"/>
          <w:szCs w:val="24"/>
        </w:rPr>
        <w:t>85</w:t>
      </w:r>
    </w:p>
    <w:p w:rsidR="00A52FA4" w:rsidRPr="00650232" w:rsidRDefault="006B73B1" w:rsidP="003067F0">
      <w:pPr>
        <w:spacing w:before="36" w:line="240" w:lineRule="auto"/>
        <w:ind w:right="-64"/>
        <w:jc w:val="both"/>
        <w:rPr>
          <w:rStyle w:val="Emphasis"/>
          <w:rFonts w:ascii="Times New Roman" w:hAnsi="Times New Roman"/>
          <w:i w:val="0"/>
          <w:sz w:val="24"/>
          <w:szCs w:val="24"/>
        </w:rPr>
      </w:pPr>
      <w:r w:rsidRPr="003067F0">
        <w:rPr>
          <w:rFonts w:ascii="Times New Roman" w:hAnsi="Times New Roman"/>
          <w:sz w:val="24"/>
          <w:szCs w:val="24"/>
        </w:rPr>
        <w:t xml:space="preserve">Organized by </w:t>
      </w:r>
      <w:r w:rsidR="003067F0">
        <w:rPr>
          <w:rFonts w:ascii="Times New Roman" w:hAnsi="Times New Roman"/>
          <w:sz w:val="24"/>
          <w:szCs w:val="24"/>
        </w:rPr>
        <w:tab/>
      </w:r>
      <w:r w:rsidR="003067F0">
        <w:rPr>
          <w:rFonts w:ascii="Times New Roman" w:hAnsi="Times New Roman"/>
          <w:sz w:val="24"/>
          <w:szCs w:val="24"/>
        </w:rPr>
        <w:tab/>
      </w:r>
      <w:r w:rsidRPr="003067F0">
        <w:rPr>
          <w:rFonts w:ascii="Times New Roman" w:hAnsi="Times New Roman"/>
          <w:sz w:val="24"/>
          <w:szCs w:val="24"/>
        </w:rPr>
        <w:t>:</w:t>
      </w:r>
      <w:r w:rsidR="003067F0">
        <w:rPr>
          <w:rFonts w:ascii="Times New Roman" w:hAnsi="Times New Roman"/>
          <w:sz w:val="24"/>
          <w:szCs w:val="24"/>
        </w:rPr>
        <w:t xml:space="preserve">   </w:t>
      </w:r>
      <w:r w:rsidRPr="00650232">
        <w:rPr>
          <w:rStyle w:val="Emphasis"/>
          <w:rFonts w:ascii="Times New Roman" w:hAnsi="Times New Roman"/>
          <w:i w:val="0"/>
          <w:sz w:val="24"/>
          <w:szCs w:val="24"/>
        </w:rPr>
        <w:t>PG</w:t>
      </w:r>
      <w:r w:rsidR="003067F0" w:rsidRPr="00650232">
        <w:rPr>
          <w:rStyle w:val="Emphasis"/>
          <w:rFonts w:ascii="Times New Roman" w:hAnsi="Times New Roman"/>
          <w:i w:val="0"/>
          <w:sz w:val="24"/>
          <w:szCs w:val="24"/>
        </w:rPr>
        <w:t xml:space="preserve"> </w:t>
      </w:r>
      <w:r w:rsidRPr="00650232">
        <w:rPr>
          <w:rStyle w:val="Emphasis"/>
          <w:rFonts w:ascii="Times New Roman" w:hAnsi="Times New Roman"/>
          <w:i w:val="0"/>
          <w:sz w:val="24"/>
          <w:szCs w:val="24"/>
        </w:rPr>
        <w:t>&amp;</w:t>
      </w:r>
      <w:r w:rsidR="003067F0" w:rsidRPr="00650232">
        <w:rPr>
          <w:rStyle w:val="Emphasis"/>
          <w:rFonts w:ascii="Times New Roman" w:hAnsi="Times New Roman"/>
          <w:i w:val="0"/>
          <w:sz w:val="24"/>
          <w:szCs w:val="24"/>
        </w:rPr>
        <w:t xml:space="preserve"> </w:t>
      </w:r>
      <w:r w:rsidRPr="00650232">
        <w:rPr>
          <w:rStyle w:val="Emphasis"/>
          <w:rFonts w:ascii="Times New Roman" w:hAnsi="Times New Roman"/>
          <w:i w:val="0"/>
          <w:sz w:val="24"/>
          <w:szCs w:val="24"/>
        </w:rPr>
        <w:t>RESEARCH</w:t>
      </w:r>
      <w:r w:rsidR="003067F0" w:rsidRPr="00650232">
        <w:rPr>
          <w:rStyle w:val="Emphasis"/>
          <w:rFonts w:ascii="Times New Roman" w:hAnsi="Times New Roman"/>
          <w:i w:val="0"/>
          <w:sz w:val="24"/>
          <w:szCs w:val="24"/>
        </w:rPr>
        <w:t xml:space="preserve"> </w:t>
      </w:r>
      <w:r w:rsidRPr="00650232">
        <w:rPr>
          <w:rStyle w:val="Emphasis"/>
          <w:rFonts w:ascii="Times New Roman" w:hAnsi="Times New Roman"/>
          <w:i w:val="0"/>
          <w:sz w:val="24"/>
          <w:szCs w:val="24"/>
        </w:rPr>
        <w:t>DEPARTMENT</w:t>
      </w:r>
      <w:r w:rsidR="003067F0" w:rsidRPr="00650232">
        <w:rPr>
          <w:rStyle w:val="Emphasis"/>
          <w:rFonts w:ascii="Times New Roman" w:hAnsi="Times New Roman"/>
          <w:i w:val="0"/>
          <w:sz w:val="24"/>
          <w:szCs w:val="24"/>
        </w:rPr>
        <w:t xml:space="preserve"> </w:t>
      </w:r>
      <w:r w:rsidRPr="00650232">
        <w:rPr>
          <w:rStyle w:val="Emphasis"/>
          <w:rFonts w:ascii="Times New Roman" w:hAnsi="Times New Roman"/>
          <w:i w:val="0"/>
          <w:sz w:val="24"/>
          <w:szCs w:val="24"/>
        </w:rPr>
        <w:t>OF</w:t>
      </w:r>
      <w:r w:rsidR="003067F0" w:rsidRPr="00650232">
        <w:rPr>
          <w:rStyle w:val="Emphasis"/>
          <w:rFonts w:ascii="Times New Roman" w:hAnsi="Times New Roman"/>
          <w:i w:val="0"/>
          <w:sz w:val="24"/>
          <w:szCs w:val="24"/>
        </w:rPr>
        <w:t xml:space="preserve"> </w:t>
      </w:r>
      <w:r w:rsidRPr="00650232">
        <w:rPr>
          <w:rStyle w:val="Emphasis"/>
          <w:rFonts w:ascii="Times New Roman" w:hAnsi="Times New Roman"/>
          <w:i w:val="0"/>
          <w:sz w:val="24"/>
          <w:szCs w:val="24"/>
        </w:rPr>
        <w:t>ECONOMICS</w:t>
      </w:r>
    </w:p>
    <w:p w:rsidR="00650232" w:rsidRPr="00443AF7" w:rsidRDefault="003067F0" w:rsidP="00443AF7">
      <w:pPr>
        <w:pStyle w:val="Heading1"/>
        <w:spacing w:before="23" w:line="240" w:lineRule="auto"/>
        <w:ind w:left="2160" w:right="-64"/>
        <w:jc w:val="both"/>
        <w:rPr>
          <w:rStyle w:val="Emphasis"/>
          <w:rFonts w:ascii="Times New Roman" w:hAnsi="Times New Roman" w:cs="Times New Roman"/>
          <w:b w:val="0"/>
          <w:i w:val="0"/>
          <w:sz w:val="24"/>
          <w:szCs w:val="24"/>
        </w:rPr>
      </w:pPr>
      <w:r w:rsidRPr="00650232">
        <w:rPr>
          <w:rStyle w:val="Emphasis"/>
          <w:rFonts w:ascii="Times New Roman" w:hAnsi="Times New Roman" w:cs="Times New Roman"/>
          <w:i w:val="0"/>
          <w:sz w:val="24"/>
          <w:szCs w:val="24"/>
        </w:rPr>
        <w:t xml:space="preserve">     </w:t>
      </w:r>
      <w:r w:rsidR="00E01B86" w:rsidRPr="00E01B86">
        <w:rPr>
          <w:rStyle w:val="Emphasis"/>
          <w:rFonts w:ascii="Times New Roman" w:hAnsi="Times New Roman" w:cs="Times New Roman"/>
          <w:b w:val="0"/>
          <w:i w:val="0"/>
          <w:sz w:val="24"/>
          <w:szCs w:val="24"/>
        </w:rPr>
        <w:t>Holy Cross College (Autonomous)</w:t>
      </w:r>
      <w:r w:rsidR="005B73EF">
        <w:rPr>
          <w:rStyle w:val="Emphasis"/>
          <w:rFonts w:ascii="Times New Roman" w:hAnsi="Times New Roman" w:cs="Times New Roman"/>
          <w:b w:val="0"/>
          <w:i w:val="0"/>
          <w:sz w:val="24"/>
          <w:szCs w:val="24"/>
        </w:rPr>
        <w:t>, Nagercoil</w:t>
      </w:r>
      <w:r w:rsidR="00443AF7">
        <w:rPr>
          <w:rStyle w:val="Emphasis"/>
          <w:rFonts w:ascii="Times New Roman" w:hAnsi="Times New Roman" w:cs="Times New Roman"/>
          <w:b w:val="0"/>
          <w:i w:val="0"/>
          <w:sz w:val="24"/>
          <w:szCs w:val="24"/>
        </w:rPr>
        <w:t>.</w:t>
      </w:r>
    </w:p>
    <w:p w:rsidR="00443AF7" w:rsidRPr="00443AF7" w:rsidRDefault="006B73B1" w:rsidP="00443AF7">
      <w:pPr>
        <w:spacing w:after="0" w:line="240" w:lineRule="auto"/>
        <w:ind w:right="-64"/>
        <w:jc w:val="both"/>
        <w:rPr>
          <w:rStyle w:val="Emphasis"/>
          <w:rFonts w:ascii="Times New Roman" w:hAnsi="Times New Roman"/>
          <w:i w:val="0"/>
          <w:sz w:val="24"/>
          <w:szCs w:val="24"/>
        </w:rPr>
      </w:pPr>
      <w:r w:rsidRPr="003067F0">
        <w:rPr>
          <w:rFonts w:ascii="Times New Roman" w:hAnsi="Times New Roman"/>
          <w:sz w:val="24"/>
          <w:szCs w:val="24"/>
        </w:rPr>
        <w:t>Venue</w:t>
      </w:r>
      <w:r w:rsidR="003067F0">
        <w:rPr>
          <w:rFonts w:ascii="Times New Roman" w:hAnsi="Times New Roman"/>
          <w:sz w:val="24"/>
          <w:szCs w:val="24"/>
        </w:rPr>
        <w:tab/>
      </w:r>
      <w:r w:rsidR="003067F0">
        <w:rPr>
          <w:rFonts w:ascii="Times New Roman" w:hAnsi="Times New Roman"/>
          <w:sz w:val="24"/>
          <w:szCs w:val="24"/>
        </w:rPr>
        <w:tab/>
      </w:r>
      <w:r w:rsidR="00443AF7">
        <w:rPr>
          <w:rFonts w:ascii="Times New Roman" w:hAnsi="Times New Roman"/>
          <w:sz w:val="24"/>
          <w:szCs w:val="24"/>
        </w:rPr>
        <w:tab/>
      </w:r>
      <w:r w:rsidRPr="003067F0">
        <w:rPr>
          <w:rFonts w:ascii="Times New Roman" w:hAnsi="Times New Roman"/>
          <w:sz w:val="24"/>
          <w:szCs w:val="24"/>
        </w:rPr>
        <w:t>:</w:t>
      </w:r>
      <w:r w:rsidR="00443AF7">
        <w:rPr>
          <w:rFonts w:ascii="Times New Roman" w:hAnsi="Times New Roman"/>
          <w:sz w:val="24"/>
          <w:szCs w:val="24"/>
        </w:rPr>
        <w:t xml:space="preserve">   </w:t>
      </w:r>
      <w:r w:rsidR="00443AF7" w:rsidRPr="00443AF7">
        <w:rPr>
          <w:rFonts w:ascii="Times New Roman" w:hAnsi="Times New Roman"/>
          <w:sz w:val="24"/>
          <w:szCs w:val="24"/>
        </w:rPr>
        <w:t xml:space="preserve">St. Joseph’s </w:t>
      </w:r>
      <w:r w:rsidRPr="00443AF7">
        <w:rPr>
          <w:rFonts w:ascii="Times New Roman" w:hAnsi="Times New Roman"/>
          <w:sz w:val="24"/>
          <w:szCs w:val="24"/>
        </w:rPr>
        <w:t>Hall</w:t>
      </w:r>
      <w:r w:rsidR="00443AF7" w:rsidRPr="00443AF7">
        <w:rPr>
          <w:rFonts w:ascii="Times New Roman" w:hAnsi="Times New Roman"/>
          <w:sz w:val="24"/>
          <w:szCs w:val="24"/>
        </w:rPr>
        <w:t xml:space="preserve">, </w:t>
      </w:r>
      <w:r w:rsidR="00443AF7" w:rsidRPr="00443AF7">
        <w:rPr>
          <w:rStyle w:val="Emphasis"/>
          <w:rFonts w:ascii="Times New Roman" w:hAnsi="Times New Roman"/>
          <w:i w:val="0"/>
          <w:sz w:val="24"/>
          <w:szCs w:val="24"/>
        </w:rPr>
        <w:t xml:space="preserve">Holy Cross College (Autonomous), </w:t>
      </w:r>
    </w:p>
    <w:p w:rsidR="00A52FA4" w:rsidRPr="00443AF7" w:rsidRDefault="00443AF7" w:rsidP="00443AF7">
      <w:pPr>
        <w:spacing w:after="0" w:line="240" w:lineRule="auto"/>
        <w:ind w:left="1440" w:right="-64"/>
        <w:jc w:val="both"/>
        <w:rPr>
          <w:rFonts w:ascii="Times New Roman" w:hAnsi="Times New Roman"/>
          <w:sz w:val="24"/>
          <w:szCs w:val="24"/>
        </w:rPr>
      </w:pPr>
      <w:r w:rsidRPr="00443AF7">
        <w:rPr>
          <w:rStyle w:val="Emphasis"/>
          <w:rFonts w:ascii="Times New Roman" w:hAnsi="Times New Roman"/>
          <w:i w:val="0"/>
          <w:sz w:val="24"/>
          <w:szCs w:val="24"/>
        </w:rPr>
        <w:t xml:space="preserve">                Nagercoil</w:t>
      </w:r>
    </w:p>
    <w:p w:rsidR="00A52FA4" w:rsidRPr="00727022" w:rsidRDefault="005E461B" w:rsidP="00621578">
      <w:pPr>
        <w:pStyle w:val="Title"/>
        <w:ind w:left="0" w:right="-64"/>
        <w:jc w:val="both"/>
        <w:rPr>
          <w:rFonts w:ascii="Times New Roman" w:hAnsi="Times New Roman" w:cs="Times New Roman"/>
          <w:sz w:val="24"/>
          <w:szCs w:val="24"/>
        </w:rPr>
      </w:pPr>
      <w:r>
        <w:rPr>
          <w:rFonts w:ascii="Times New Roman" w:hAnsi="Times New Roman" w:cs="Times New Roman"/>
          <w:b w:val="0"/>
          <w:bCs w:val="0"/>
          <w:sz w:val="24"/>
          <w:szCs w:val="24"/>
        </w:rPr>
        <w:t xml:space="preserve">P.G and Research </w:t>
      </w:r>
      <w:r w:rsidR="006B73B1" w:rsidRPr="003067F0">
        <w:rPr>
          <w:rFonts w:ascii="Times New Roman" w:hAnsi="Times New Roman" w:cs="Times New Roman"/>
          <w:b w:val="0"/>
          <w:bCs w:val="0"/>
          <w:sz w:val="24"/>
          <w:szCs w:val="24"/>
        </w:rPr>
        <w:t>Department of Economics,</w:t>
      </w:r>
      <w:r w:rsidR="00FC45BE">
        <w:rPr>
          <w:rFonts w:ascii="Times New Roman" w:hAnsi="Times New Roman" w:cs="Times New Roman"/>
          <w:b w:val="0"/>
          <w:bCs w:val="0"/>
          <w:sz w:val="24"/>
          <w:szCs w:val="24"/>
        </w:rPr>
        <w:t xml:space="preserve"> </w:t>
      </w:r>
      <w:r w:rsidR="006B73B1" w:rsidRPr="003067F0">
        <w:rPr>
          <w:rFonts w:ascii="Times New Roman" w:hAnsi="Times New Roman" w:cs="Times New Roman"/>
          <w:b w:val="0"/>
          <w:bCs w:val="0"/>
          <w:sz w:val="24"/>
          <w:szCs w:val="24"/>
        </w:rPr>
        <w:t xml:space="preserve">Holy Cross </w:t>
      </w:r>
      <w:r>
        <w:rPr>
          <w:rFonts w:ascii="Times New Roman" w:hAnsi="Times New Roman" w:cs="Times New Roman"/>
          <w:b w:val="0"/>
          <w:bCs w:val="0"/>
          <w:sz w:val="24"/>
          <w:szCs w:val="24"/>
        </w:rPr>
        <w:t xml:space="preserve">College, Nagercoil </w:t>
      </w:r>
      <w:r w:rsidR="006B73B1" w:rsidRPr="003067F0">
        <w:rPr>
          <w:rFonts w:ascii="Times New Roman" w:hAnsi="Times New Roman" w:cs="Times New Roman"/>
          <w:b w:val="0"/>
          <w:bCs w:val="0"/>
          <w:sz w:val="24"/>
          <w:szCs w:val="24"/>
        </w:rPr>
        <w:t xml:space="preserve">organized </w:t>
      </w:r>
      <w:r w:rsidRPr="003067F0">
        <w:rPr>
          <w:rFonts w:ascii="Times New Roman" w:hAnsi="Times New Roman" w:cs="Times New Roman"/>
          <w:b w:val="0"/>
          <w:bCs w:val="0"/>
          <w:sz w:val="24"/>
          <w:szCs w:val="24"/>
        </w:rPr>
        <w:t>a</w:t>
      </w:r>
      <w:r>
        <w:rPr>
          <w:rFonts w:ascii="Times New Roman" w:hAnsi="Times New Roman" w:cs="Times New Roman"/>
          <w:b w:val="0"/>
          <w:bCs w:val="0"/>
          <w:sz w:val="24"/>
          <w:szCs w:val="24"/>
        </w:rPr>
        <w:t xml:space="preserve"> one day Intern</w:t>
      </w:r>
      <w:r w:rsidR="00727022">
        <w:rPr>
          <w:rFonts w:ascii="Times New Roman" w:hAnsi="Times New Roman" w:cs="Times New Roman"/>
          <w:b w:val="0"/>
          <w:bCs w:val="0"/>
          <w:sz w:val="24"/>
          <w:szCs w:val="24"/>
        </w:rPr>
        <w:t xml:space="preserve">ational seminar </w:t>
      </w:r>
      <w:r w:rsidR="00727022" w:rsidRPr="003067F0">
        <w:rPr>
          <w:rFonts w:ascii="Times New Roman" w:hAnsi="Times New Roman" w:cs="Times New Roman"/>
          <w:sz w:val="24"/>
          <w:szCs w:val="24"/>
        </w:rPr>
        <w:t>“</w:t>
      </w:r>
      <w:r w:rsidR="00727022">
        <w:rPr>
          <w:rFonts w:ascii="Times New Roman" w:hAnsi="Times New Roman" w:cs="Times New Roman"/>
          <w:w w:val="90"/>
          <w:sz w:val="24"/>
          <w:szCs w:val="24"/>
        </w:rPr>
        <w:t>Contemporary Technological and Industrial Revolution 5.0</w:t>
      </w:r>
      <w:r w:rsidR="00727022" w:rsidRPr="003067F0">
        <w:rPr>
          <w:rFonts w:ascii="Times New Roman" w:hAnsi="Times New Roman" w:cs="Times New Roman"/>
          <w:sz w:val="24"/>
          <w:szCs w:val="24"/>
        </w:rPr>
        <w:t>”</w:t>
      </w:r>
      <w:r w:rsidR="00FC45BE">
        <w:rPr>
          <w:rFonts w:ascii="Times New Roman" w:hAnsi="Times New Roman" w:cs="Times New Roman"/>
          <w:b w:val="0"/>
          <w:bCs w:val="0"/>
          <w:sz w:val="24"/>
          <w:szCs w:val="24"/>
        </w:rPr>
        <w:t xml:space="preserve"> </w:t>
      </w:r>
      <w:r w:rsidR="00727022">
        <w:rPr>
          <w:rFonts w:ascii="Times New Roman" w:hAnsi="Times New Roman" w:cs="Times New Roman"/>
          <w:b w:val="0"/>
          <w:bCs w:val="0"/>
          <w:sz w:val="24"/>
          <w:szCs w:val="24"/>
        </w:rPr>
        <w:t>o</w:t>
      </w:r>
      <w:r w:rsidR="006B73B1" w:rsidRPr="003067F0">
        <w:rPr>
          <w:rFonts w:ascii="Times New Roman" w:hAnsi="Times New Roman" w:cs="Times New Roman"/>
          <w:b w:val="0"/>
          <w:bCs w:val="0"/>
          <w:sz w:val="24"/>
          <w:szCs w:val="24"/>
        </w:rPr>
        <w:t xml:space="preserve">n </w:t>
      </w:r>
      <w:r>
        <w:rPr>
          <w:rFonts w:ascii="Times New Roman" w:hAnsi="Times New Roman" w:cs="Times New Roman"/>
          <w:b w:val="0"/>
          <w:bCs w:val="0"/>
          <w:sz w:val="24"/>
          <w:szCs w:val="24"/>
        </w:rPr>
        <w:t>5</w:t>
      </w:r>
      <w:r w:rsidRPr="005E461B">
        <w:rPr>
          <w:rFonts w:ascii="Times New Roman" w:hAnsi="Times New Roman" w:cs="Times New Roman"/>
          <w:b w:val="0"/>
          <w:bCs w:val="0"/>
          <w:sz w:val="24"/>
          <w:szCs w:val="24"/>
          <w:vertAlign w:val="superscript"/>
        </w:rPr>
        <w:t>th</w:t>
      </w:r>
      <w:r>
        <w:rPr>
          <w:rFonts w:ascii="Times New Roman" w:hAnsi="Times New Roman" w:cs="Times New Roman"/>
          <w:b w:val="0"/>
          <w:bCs w:val="0"/>
          <w:sz w:val="24"/>
          <w:szCs w:val="24"/>
        </w:rPr>
        <w:t xml:space="preserve"> March 2024</w:t>
      </w:r>
      <w:r w:rsidR="006B73B1" w:rsidRPr="00E01B86">
        <w:rPr>
          <w:rFonts w:ascii="Times New Roman" w:hAnsi="Times New Roman" w:cs="Times New Roman"/>
          <w:b w:val="0"/>
          <w:bCs w:val="0"/>
          <w:sz w:val="28"/>
          <w:szCs w:val="24"/>
        </w:rPr>
        <w:t xml:space="preserve"> </w:t>
      </w:r>
      <w:r w:rsidR="00727022">
        <w:rPr>
          <w:rFonts w:ascii="Times New Roman" w:hAnsi="Times New Roman" w:cs="Times New Roman"/>
          <w:b w:val="0"/>
          <w:bCs w:val="0"/>
          <w:sz w:val="24"/>
          <w:szCs w:val="24"/>
        </w:rPr>
        <w:t xml:space="preserve"> in the St. Joseph’s </w:t>
      </w:r>
      <w:r w:rsidR="006B73B1" w:rsidRPr="003067F0">
        <w:rPr>
          <w:rFonts w:ascii="Times New Roman" w:hAnsi="Times New Roman" w:cs="Times New Roman"/>
          <w:b w:val="0"/>
          <w:bCs w:val="0"/>
          <w:sz w:val="24"/>
          <w:szCs w:val="24"/>
        </w:rPr>
        <w:t xml:space="preserve"> Hall. The Inaugural session began with the Pra</w:t>
      </w:r>
      <w:r w:rsidR="00727022">
        <w:rPr>
          <w:rFonts w:ascii="Times New Roman" w:hAnsi="Times New Roman" w:cs="Times New Roman"/>
          <w:b w:val="0"/>
          <w:bCs w:val="0"/>
          <w:sz w:val="24"/>
          <w:szCs w:val="24"/>
        </w:rPr>
        <w:t>yer Song</w:t>
      </w:r>
      <w:r w:rsidR="006B73B1" w:rsidRPr="003067F0">
        <w:rPr>
          <w:rFonts w:ascii="Times New Roman" w:hAnsi="Times New Roman" w:cs="Times New Roman"/>
          <w:b w:val="0"/>
          <w:bCs w:val="0"/>
          <w:sz w:val="24"/>
          <w:szCs w:val="24"/>
        </w:rPr>
        <w:t>.  Dr. S. Jeni Sanjana,</w:t>
      </w:r>
      <w:r w:rsidR="00417A16">
        <w:rPr>
          <w:rFonts w:ascii="Times New Roman" w:hAnsi="Times New Roman" w:cs="Times New Roman"/>
          <w:b w:val="0"/>
          <w:bCs w:val="0"/>
          <w:sz w:val="24"/>
          <w:szCs w:val="24"/>
        </w:rPr>
        <w:t xml:space="preserve"> </w:t>
      </w:r>
      <w:r w:rsidR="006B73B1" w:rsidRPr="003067F0">
        <w:rPr>
          <w:rFonts w:ascii="Times New Roman" w:hAnsi="Times New Roman" w:cs="Times New Roman"/>
          <w:b w:val="0"/>
          <w:bCs w:val="0"/>
          <w:sz w:val="24"/>
          <w:szCs w:val="24"/>
        </w:rPr>
        <w:t xml:space="preserve">Assistant professor </w:t>
      </w:r>
      <w:r w:rsidR="00727022">
        <w:rPr>
          <w:rFonts w:ascii="Times New Roman" w:hAnsi="Times New Roman" w:cs="Times New Roman"/>
          <w:b w:val="0"/>
          <w:bCs w:val="0"/>
          <w:sz w:val="24"/>
          <w:szCs w:val="24"/>
        </w:rPr>
        <w:t xml:space="preserve">P.G and Research </w:t>
      </w:r>
      <w:r w:rsidR="006B73B1" w:rsidRPr="003067F0">
        <w:rPr>
          <w:rFonts w:ascii="Times New Roman" w:hAnsi="Times New Roman" w:cs="Times New Roman"/>
          <w:b w:val="0"/>
          <w:bCs w:val="0"/>
          <w:sz w:val="24"/>
          <w:szCs w:val="24"/>
        </w:rPr>
        <w:t xml:space="preserve">Department of </w:t>
      </w:r>
      <w:r w:rsidR="00C71985">
        <w:rPr>
          <w:rFonts w:ascii="Times New Roman" w:hAnsi="Times New Roman" w:cs="Times New Roman"/>
          <w:b w:val="0"/>
          <w:bCs w:val="0"/>
          <w:sz w:val="24"/>
          <w:szCs w:val="24"/>
        </w:rPr>
        <w:t xml:space="preserve">Economics </w:t>
      </w:r>
      <w:r w:rsidR="006B73B1" w:rsidRPr="003067F0">
        <w:rPr>
          <w:rFonts w:ascii="Times New Roman" w:hAnsi="Times New Roman" w:cs="Times New Roman"/>
          <w:b w:val="0"/>
          <w:bCs w:val="0"/>
          <w:sz w:val="24"/>
          <w:szCs w:val="24"/>
        </w:rPr>
        <w:t>delivered the welcome address.</w:t>
      </w:r>
    </w:p>
    <w:p w:rsidR="00FC45BE" w:rsidRDefault="0003501A" w:rsidP="006923AF">
      <w:pPr>
        <w:spacing w:line="292" w:lineRule="exact"/>
        <w:ind w:right="-64"/>
        <w:jc w:val="both"/>
        <w:rPr>
          <w:rFonts w:ascii="Times New Roman" w:hAnsi="Times New Roman"/>
          <w:b/>
          <w:bCs/>
          <w:sz w:val="24"/>
          <w:szCs w:val="24"/>
        </w:rPr>
      </w:pPr>
      <w:r>
        <w:rPr>
          <w:rFonts w:ascii="Times New Roman" w:hAnsi="Times New Roman"/>
          <w:b/>
          <w:bCs/>
          <w:sz w:val="24"/>
          <w:szCs w:val="24"/>
        </w:rPr>
        <w:t>PHOTO</w:t>
      </w:r>
    </w:p>
    <w:p w:rsidR="007B0E71" w:rsidRDefault="00F42255" w:rsidP="006923AF">
      <w:pPr>
        <w:spacing w:line="292" w:lineRule="exact"/>
        <w:ind w:right="-64"/>
        <w:jc w:val="both"/>
        <w:rPr>
          <w:rFonts w:ascii="Times New Roman" w:hAnsi="Times New Roman"/>
          <w:b/>
          <w:bCs/>
          <w:sz w:val="24"/>
          <w:szCs w:val="24"/>
        </w:rPr>
      </w:pPr>
      <w:r>
        <w:rPr>
          <w:rFonts w:ascii="Times New Roman" w:hAnsi="Times New Roman"/>
          <w:b/>
          <w:bCs/>
          <w:noProof/>
          <w:sz w:val="24"/>
          <w:szCs w:val="24"/>
        </w:rPr>
        <w:drawing>
          <wp:anchor distT="0" distB="0" distL="114300" distR="114300" simplePos="0" relativeHeight="251659264" behindDoc="0" locked="0" layoutInCell="1" allowOverlap="1">
            <wp:simplePos x="0" y="0"/>
            <wp:positionH relativeFrom="column">
              <wp:posOffset>-47625</wp:posOffset>
            </wp:positionH>
            <wp:positionV relativeFrom="paragraph">
              <wp:posOffset>219075</wp:posOffset>
            </wp:positionV>
            <wp:extent cx="2971800" cy="1981200"/>
            <wp:effectExtent l="19050" t="0" r="0" b="0"/>
            <wp:wrapSquare wrapText="bothSides"/>
            <wp:docPr id="2" name="Picture 1" descr="D:\Photos Department Activities\2023 - 2024\March\Seminar Photo\442A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s Department Activities\2023 - 2024\March\Seminar Photo\442A3214.jpg"/>
                    <pic:cNvPicPr>
                      <a:picLocks noChangeAspect="1" noChangeArrowheads="1"/>
                    </pic:cNvPicPr>
                  </pic:nvPicPr>
                  <pic:blipFill>
                    <a:blip r:embed="rId6" cstate="print"/>
                    <a:srcRect/>
                    <a:stretch>
                      <a:fillRect/>
                    </a:stretch>
                  </pic:blipFill>
                  <pic:spPr bwMode="auto">
                    <a:xfrm>
                      <a:off x="0" y="0"/>
                      <a:ext cx="2971800" cy="1981200"/>
                    </a:xfrm>
                    <a:prstGeom prst="rect">
                      <a:avLst/>
                    </a:prstGeom>
                    <a:noFill/>
                    <a:ln w="9525">
                      <a:noFill/>
                      <a:miter lim="800000"/>
                      <a:headEnd/>
                      <a:tailEnd/>
                    </a:ln>
                  </pic:spPr>
                </pic:pic>
              </a:graphicData>
            </a:graphic>
          </wp:anchor>
        </w:drawing>
      </w:r>
    </w:p>
    <w:p w:rsidR="007B0E71" w:rsidRDefault="007B0E71" w:rsidP="006923AF">
      <w:pPr>
        <w:spacing w:line="292" w:lineRule="exact"/>
        <w:ind w:right="-64"/>
        <w:jc w:val="both"/>
        <w:rPr>
          <w:rFonts w:ascii="Times New Roman" w:hAnsi="Times New Roman"/>
          <w:b/>
          <w:bCs/>
          <w:sz w:val="24"/>
          <w:szCs w:val="24"/>
        </w:rPr>
      </w:pPr>
    </w:p>
    <w:p w:rsidR="007B0E71" w:rsidRDefault="007B0E71" w:rsidP="006923AF">
      <w:pPr>
        <w:spacing w:line="292" w:lineRule="exact"/>
        <w:ind w:right="-64"/>
        <w:jc w:val="both"/>
        <w:rPr>
          <w:rFonts w:ascii="Times New Roman" w:hAnsi="Times New Roman"/>
          <w:b/>
          <w:bCs/>
          <w:sz w:val="24"/>
          <w:szCs w:val="24"/>
        </w:rPr>
      </w:pPr>
    </w:p>
    <w:p w:rsidR="007B0E71" w:rsidRDefault="007B0E71" w:rsidP="006923AF">
      <w:pPr>
        <w:spacing w:line="292" w:lineRule="exact"/>
        <w:ind w:right="-64"/>
        <w:jc w:val="both"/>
        <w:rPr>
          <w:rFonts w:ascii="Times New Roman" w:hAnsi="Times New Roman"/>
          <w:b/>
          <w:bCs/>
          <w:sz w:val="24"/>
          <w:szCs w:val="24"/>
        </w:rPr>
      </w:pPr>
    </w:p>
    <w:p w:rsidR="007B0E71" w:rsidRDefault="007B0E71">
      <w:pPr>
        <w:spacing w:after="0" w:line="240" w:lineRule="auto"/>
        <w:rPr>
          <w:rFonts w:ascii="Times New Roman" w:hAnsi="Times New Roman"/>
          <w:b/>
          <w:bCs/>
          <w:sz w:val="24"/>
          <w:szCs w:val="24"/>
        </w:rPr>
      </w:pPr>
      <w:r>
        <w:rPr>
          <w:rFonts w:ascii="Times New Roman" w:hAnsi="Times New Roman"/>
          <w:b/>
          <w:bCs/>
          <w:sz w:val="24"/>
          <w:szCs w:val="24"/>
        </w:rPr>
        <w:br w:type="page"/>
      </w:r>
    </w:p>
    <w:p w:rsidR="00A52FA4" w:rsidRPr="003067F0" w:rsidRDefault="006B73B1" w:rsidP="006923AF">
      <w:pPr>
        <w:spacing w:line="360" w:lineRule="auto"/>
        <w:ind w:right="-64"/>
        <w:jc w:val="center"/>
        <w:rPr>
          <w:rFonts w:ascii="Times New Roman" w:hAnsi="Times New Roman"/>
          <w:b/>
          <w:bCs/>
          <w:sz w:val="24"/>
          <w:szCs w:val="24"/>
        </w:rPr>
      </w:pPr>
      <w:r w:rsidRPr="003067F0">
        <w:rPr>
          <w:rFonts w:ascii="Times New Roman" w:hAnsi="Times New Roman"/>
          <w:b/>
          <w:bCs/>
          <w:sz w:val="24"/>
          <w:szCs w:val="24"/>
        </w:rPr>
        <w:lastRenderedPageBreak/>
        <w:t>Welcome address by Dr.</w:t>
      </w:r>
      <w:r w:rsidR="00FC45BE">
        <w:rPr>
          <w:rFonts w:ascii="Times New Roman" w:hAnsi="Times New Roman"/>
          <w:b/>
          <w:bCs/>
          <w:sz w:val="24"/>
          <w:szCs w:val="24"/>
        </w:rPr>
        <w:t xml:space="preserve"> </w:t>
      </w:r>
      <w:r w:rsidRPr="003067F0">
        <w:rPr>
          <w:rFonts w:ascii="Times New Roman" w:hAnsi="Times New Roman"/>
          <w:b/>
          <w:bCs/>
          <w:sz w:val="24"/>
          <w:szCs w:val="24"/>
        </w:rPr>
        <w:t>S.</w:t>
      </w:r>
      <w:r w:rsidR="00FC45BE">
        <w:rPr>
          <w:rFonts w:ascii="Times New Roman" w:hAnsi="Times New Roman"/>
          <w:b/>
          <w:bCs/>
          <w:sz w:val="24"/>
          <w:szCs w:val="24"/>
        </w:rPr>
        <w:t xml:space="preserve"> </w:t>
      </w:r>
      <w:r w:rsidRPr="003067F0">
        <w:rPr>
          <w:rFonts w:ascii="Times New Roman" w:hAnsi="Times New Roman"/>
          <w:b/>
          <w:bCs/>
          <w:sz w:val="24"/>
          <w:szCs w:val="24"/>
        </w:rPr>
        <w:t>Jeni Sanjana</w:t>
      </w:r>
    </w:p>
    <w:p w:rsidR="00A52FA4" w:rsidRDefault="006B73B1" w:rsidP="006923AF">
      <w:pPr>
        <w:spacing w:line="360" w:lineRule="auto"/>
        <w:ind w:right="-64" w:firstLine="720"/>
        <w:jc w:val="both"/>
        <w:rPr>
          <w:rFonts w:ascii="Times New Roman" w:hAnsi="Times New Roman"/>
          <w:noProof/>
          <w:color w:val="000000"/>
          <w:w w:val="0"/>
          <w:sz w:val="0"/>
          <w:szCs w:val="0"/>
          <w:u w:color="000000"/>
          <w:bdr w:val="none" w:sz="0" w:space="0" w:color="000000"/>
          <w:shd w:val="clear" w:color="000000" w:fill="000000"/>
        </w:rPr>
      </w:pPr>
      <w:r w:rsidRPr="003067F0">
        <w:rPr>
          <w:rFonts w:ascii="Times New Roman" w:hAnsi="Times New Roman"/>
          <w:sz w:val="24"/>
          <w:szCs w:val="24"/>
        </w:rPr>
        <w:t>The Departmental Magazine</w:t>
      </w:r>
      <w:r w:rsidR="0003501A">
        <w:rPr>
          <w:rFonts w:ascii="Times New Roman" w:hAnsi="Times New Roman"/>
          <w:sz w:val="24"/>
          <w:szCs w:val="24"/>
        </w:rPr>
        <w:t xml:space="preserve"> “ECON-SPECTRUM-2024”</w:t>
      </w:r>
      <w:r w:rsidR="0003501A" w:rsidRPr="003067F0">
        <w:rPr>
          <w:rFonts w:ascii="Times New Roman" w:hAnsi="Times New Roman"/>
          <w:sz w:val="24"/>
          <w:szCs w:val="24"/>
        </w:rPr>
        <w:t xml:space="preserve"> </w:t>
      </w:r>
      <w:r w:rsidR="0003501A">
        <w:rPr>
          <w:rFonts w:ascii="Times New Roman" w:hAnsi="Times New Roman"/>
          <w:sz w:val="24"/>
          <w:szCs w:val="24"/>
        </w:rPr>
        <w:t xml:space="preserve"> </w:t>
      </w:r>
      <w:r w:rsidRPr="003067F0">
        <w:rPr>
          <w:rFonts w:ascii="Times New Roman" w:hAnsi="Times New Roman"/>
          <w:sz w:val="24"/>
          <w:szCs w:val="24"/>
        </w:rPr>
        <w:t xml:space="preserve"> was released. The first copy </w:t>
      </w:r>
      <w:r w:rsidR="0003501A">
        <w:rPr>
          <w:rFonts w:ascii="Times New Roman" w:hAnsi="Times New Roman"/>
          <w:sz w:val="24"/>
          <w:szCs w:val="24"/>
        </w:rPr>
        <w:t>was released by our Guest of</w:t>
      </w:r>
      <w:r w:rsidR="00496296">
        <w:rPr>
          <w:rFonts w:ascii="Times New Roman" w:hAnsi="Times New Roman"/>
          <w:sz w:val="24"/>
          <w:szCs w:val="24"/>
        </w:rPr>
        <w:t xml:space="preserve"> Honour </w:t>
      </w:r>
      <w:r w:rsidR="0003501A">
        <w:rPr>
          <w:rFonts w:ascii="Times New Roman" w:hAnsi="Times New Roman"/>
          <w:sz w:val="24"/>
          <w:szCs w:val="24"/>
        </w:rPr>
        <w:t>Dr. Jebamalai Vinnanchiarrachi,</w:t>
      </w:r>
      <w:r w:rsidR="003C4D73">
        <w:rPr>
          <w:rFonts w:ascii="Times New Roman" w:hAnsi="Times New Roman"/>
          <w:sz w:val="24"/>
          <w:szCs w:val="24"/>
        </w:rPr>
        <w:t xml:space="preserve"> </w:t>
      </w:r>
      <w:r w:rsidR="0003501A">
        <w:rPr>
          <w:rFonts w:ascii="Times New Roman" w:hAnsi="Times New Roman"/>
          <w:sz w:val="24"/>
          <w:szCs w:val="24"/>
        </w:rPr>
        <w:t xml:space="preserve">Principal Advisor, Knowledge Managerial Associates, Former Principal Advisor to the Director General of UNIDO, Vienna, Austria and  </w:t>
      </w:r>
      <w:r w:rsidRPr="003067F0">
        <w:rPr>
          <w:rFonts w:ascii="Times New Roman" w:hAnsi="Times New Roman"/>
          <w:bCs/>
          <w:spacing w:val="-4"/>
          <w:sz w:val="24"/>
          <w:szCs w:val="24"/>
        </w:rPr>
        <w:t>Dr.</w:t>
      </w:r>
      <w:r w:rsidR="00FC45BE">
        <w:rPr>
          <w:rFonts w:ascii="Times New Roman" w:hAnsi="Times New Roman"/>
          <w:bCs/>
          <w:spacing w:val="-4"/>
          <w:sz w:val="24"/>
          <w:szCs w:val="24"/>
        </w:rPr>
        <w:t xml:space="preserve"> </w:t>
      </w:r>
      <w:r w:rsidRPr="003067F0">
        <w:rPr>
          <w:rFonts w:ascii="Times New Roman" w:hAnsi="Times New Roman"/>
          <w:bCs/>
          <w:spacing w:val="-4"/>
          <w:sz w:val="24"/>
          <w:szCs w:val="24"/>
        </w:rPr>
        <w:t>Sr.</w:t>
      </w:r>
      <w:r w:rsidR="0003501A">
        <w:rPr>
          <w:rFonts w:ascii="Times New Roman" w:hAnsi="Times New Roman"/>
          <w:bCs/>
          <w:spacing w:val="-4"/>
          <w:sz w:val="24"/>
          <w:szCs w:val="24"/>
        </w:rPr>
        <w:t xml:space="preserve"> Leema Rose</w:t>
      </w:r>
      <w:r w:rsidRPr="003067F0">
        <w:rPr>
          <w:rFonts w:ascii="Times New Roman" w:hAnsi="Times New Roman"/>
          <w:bCs/>
          <w:spacing w:val="-4"/>
          <w:sz w:val="24"/>
          <w:szCs w:val="24"/>
        </w:rPr>
        <w:t>,</w:t>
      </w:r>
      <w:r w:rsidR="0003501A" w:rsidRPr="0003501A">
        <w:rPr>
          <w:rFonts w:ascii="Times New Roman" w:hAnsi="Times New Roman"/>
          <w:sz w:val="24"/>
          <w:szCs w:val="24"/>
        </w:rPr>
        <w:t xml:space="preserve"> </w:t>
      </w:r>
      <w:r w:rsidR="0003501A">
        <w:rPr>
          <w:rFonts w:ascii="Times New Roman" w:hAnsi="Times New Roman"/>
          <w:sz w:val="24"/>
          <w:szCs w:val="24"/>
        </w:rPr>
        <w:t xml:space="preserve">Vice Principal, </w:t>
      </w:r>
      <w:r w:rsidR="00621578" w:rsidRPr="003067F0">
        <w:rPr>
          <w:rFonts w:ascii="Times New Roman" w:hAnsi="Times New Roman"/>
          <w:sz w:val="24"/>
          <w:szCs w:val="24"/>
        </w:rPr>
        <w:t xml:space="preserve">Holy Cross </w:t>
      </w:r>
      <w:r w:rsidR="00621578" w:rsidRPr="00621578">
        <w:rPr>
          <w:rFonts w:ascii="Times New Roman" w:hAnsi="Times New Roman"/>
          <w:bCs/>
          <w:sz w:val="24"/>
          <w:szCs w:val="24"/>
        </w:rPr>
        <w:t>College, Nagercoil</w:t>
      </w:r>
      <w:r w:rsidRPr="003067F0">
        <w:rPr>
          <w:rFonts w:ascii="Times New Roman" w:hAnsi="Times New Roman"/>
          <w:bCs/>
          <w:spacing w:val="-4"/>
          <w:sz w:val="24"/>
          <w:szCs w:val="24"/>
        </w:rPr>
        <w:t xml:space="preserve"> </w:t>
      </w:r>
      <w:r w:rsidR="008B698F">
        <w:rPr>
          <w:rFonts w:ascii="Times New Roman" w:hAnsi="Times New Roman"/>
          <w:bCs/>
          <w:spacing w:val="-4"/>
          <w:sz w:val="24"/>
          <w:szCs w:val="24"/>
        </w:rPr>
        <w:t xml:space="preserve">received the first copy </w:t>
      </w:r>
      <w:r w:rsidRPr="003067F0">
        <w:rPr>
          <w:rFonts w:ascii="Times New Roman" w:hAnsi="Times New Roman"/>
          <w:bCs/>
          <w:spacing w:val="-4"/>
          <w:sz w:val="24"/>
          <w:szCs w:val="24"/>
        </w:rPr>
        <w:t xml:space="preserve">and </w:t>
      </w:r>
      <w:r w:rsidRPr="003067F0">
        <w:rPr>
          <w:rFonts w:ascii="Times New Roman" w:hAnsi="Times New Roman"/>
          <w:sz w:val="24"/>
          <w:szCs w:val="24"/>
        </w:rPr>
        <w:t xml:space="preserve"> gave </w:t>
      </w:r>
      <w:r w:rsidR="008B698F">
        <w:rPr>
          <w:rFonts w:ascii="Times New Roman" w:hAnsi="Times New Roman"/>
          <w:sz w:val="24"/>
          <w:szCs w:val="24"/>
        </w:rPr>
        <w:t xml:space="preserve"> a </w:t>
      </w:r>
      <w:r w:rsidRPr="003067F0">
        <w:rPr>
          <w:rFonts w:ascii="Times New Roman" w:hAnsi="Times New Roman"/>
          <w:sz w:val="24"/>
          <w:szCs w:val="24"/>
        </w:rPr>
        <w:t>felicitation</w:t>
      </w:r>
      <w:r w:rsidR="008B698F">
        <w:rPr>
          <w:rFonts w:ascii="Times New Roman" w:hAnsi="Times New Roman"/>
          <w:sz w:val="24"/>
          <w:szCs w:val="24"/>
        </w:rPr>
        <w:t xml:space="preserve"> address</w:t>
      </w:r>
      <w:r w:rsidRPr="003067F0">
        <w:rPr>
          <w:rFonts w:ascii="Times New Roman" w:hAnsi="Times New Roman"/>
          <w:sz w:val="24"/>
          <w:szCs w:val="24"/>
        </w:rPr>
        <w:t>.  She appreciated the staff member</w:t>
      </w:r>
      <w:r w:rsidR="008F3A58">
        <w:rPr>
          <w:rFonts w:ascii="Times New Roman" w:hAnsi="Times New Roman"/>
          <w:sz w:val="24"/>
          <w:szCs w:val="24"/>
        </w:rPr>
        <w:t>s</w:t>
      </w:r>
      <w:r w:rsidRPr="003067F0">
        <w:rPr>
          <w:rFonts w:ascii="Times New Roman" w:hAnsi="Times New Roman"/>
          <w:sz w:val="24"/>
          <w:szCs w:val="24"/>
        </w:rPr>
        <w:t xml:space="preserve"> of</w:t>
      </w:r>
      <w:r w:rsidR="008F3A58">
        <w:rPr>
          <w:rFonts w:ascii="Times New Roman" w:hAnsi="Times New Roman"/>
          <w:sz w:val="24"/>
          <w:szCs w:val="24"/>
        </w:rPr>
        <w:t xml:space="preserve"> the P.G and Research</w:t>
      </w:r>
      <w:r w:rsidRPr="003067F0">
        <w:rPr>
          <w:rFonts w:ascii="Times New Roman" w:hAnsi="Times New Roman"/>
          <w:sz w:val="24"/>
          <w:szCs w:val="24"/>
        </w:rPr>
        <w:t xml:space="preserve"> Department o</w:t>
      </w:r>
      <w:r w:rsidR="008F3A58">
        <w:rPr>
          <w:rFonts w:ascii="Times New Roman" w:hAnsi="Times New Roman"/>
          <w:sz w:val="24"/>
          <w:szCs w:val="24"/>
        </w:rPr>
        <w:t>f Economics for the team work and the skills of the students for the innovative programmes and best p</w:t>
      </w:r>
      <w:r w:rsidRPr="003067F0">
        <w:rPr>
          <w:rFonts w:ascii="Times New Roman" w:hAnsi="Times New Roman"/>
          <w:sz w:val="24"/>
          <w:szCs w:val="24"/>
        </w:rPr>
        <w:t>ractices followed. She</w:t>
      </w:r>
      <w:r w:rsidR="008F3A58">
        <w:rPr>
          <w:rFonts w:ascii="Times New Roman" w:hAnsi="Times New Roman"/>
          <w:sz w:val="24"/>
          <w:szCs w:val="24"/>
        </w:rPr>
        <w:t xml:space="preserve"> also highlighted the importance of industrial revolution and the technological advancement in the recent scenario</w:t>
      </w:r>
      <w:r w:rsidRPr="003067F0">
        <w:rPr>
          <w:rFonts w:ascii="Times New Roman" w:hAnsi="Times New Roman"/>
          <w:sz w:val="24"/>
          <w:szCs w:val="24"/>
        </w:rPr>
        <w:t>.</w:t>
      </w:r>
      <w:r w:rsidR="00202B82" w:rsidRPr="00202B82">
        <w:rPr>
          <w:rFonts w:ascii="Times New Roman" w:hAnsi="Times New Roman"/>
          <w:snapToGrid w:val="0"/>
          <w:color w:val="000000"/>
          <w:w w:val="0"/>
          <w:sz w:val="0"/>
          <w:szCs w:val="0"/>
          <w:u w:color="000000"/>
          <w:bdr w:val="none" w:sz="0" w:space="0" w:color="000000"/>
          <w:shd w:val="clear" w:color="000000" w:fill="000000"/>
        </w:rPr>
        <w:t xml:space="preserve"> </w:t>
      </w:r>
    </w:p>
    <w:p w:rsidR="00072169" w:rsidRDefault="00072169" w:rsidP="006923AF">
      <w:pPr>
        <w:spacing w:line="360" w:lineRule="auto"/>
        <w:ind w:right="-64" w:firstLine="720"/>
        <w:jc w:val="both"/>
        <w:rPr>
          <w:rFonts w:ascii="Times New Roman" w:hAnsi="Times New Roman"/>
          <w:noProof/>
          <w:color w:val="000000"/>
          <w:w w:val="0"/>
          <w:sz w:val="0"/>
          <w:szCs w:val="0"/>
          <w:u w:color="000000"/>
          <w:bdr w:val="none" w:sz="0" w:space="0" w:color="000000"/>
          <w:shd w:val="clear" w:color="000000" w:fill="000000"/>
        </w:rPr>
      </w:pPr>
      <w:r>
        <w:rPr>
          <w:rFonts w:ascii="Times New Roman" w:hAnsi="Times New Roman"/>
          <w:noProof/>
          <w:color w:val="000000"/>
          <w:w w:val="0"/>
          <w:sz w:val="0"/>
          <w:szCs w:val="0"/>
          <w:u w:color="000000"/>
          <w:bdr w:val="none" w:sz="0" w:space="0" w:color="000000"/>
          <w:shd w:val="clear" w:color="000000" w:fill="000000"/>
        </w:rPr>
        <w:t>PHTO</w:t>
      </w:r>
    </w:p>
    <w:p w:rsidR="00072169" w:rsidRDefault="00072169" w:rsidP="00646F60">
      <w:pPr>
        <w:spacing w:line="360" w:lineRule="auto"/>
        <w:ind w:right="-64"/>
        <w:jc w:val="both"/>
        <w:rPr>
          <w:rFonts w:ascii="Times New Roman" w:hAnsi="Times New Roman"/>
          <w:sz w:val="24"/>
          <w:szCs w:val="24"/>
        </w:rPr>
      </w:pPr>
      <w:r>
        <w:rPr>
          <w:rFonts w:ascii="Times New Roman" w:hAnsi="Times New Roman"/>
          <w:sz w:val="24"/>
          <w:szCs w:val="24"/>
        </w:rPr>
        <w:t>PHOTO</w:t>
      </w:r>
    </w:p>
    <w:p w:rsidR="001418A3" w:rsidRDefault="001E32BC" w:rsidP="00646F60">
      <w:pPr>
        <w:spacing w:line="360" w:lineRule="auto"/>
        <w:ind w:right="-64"/>
        <w:jc w:val="both"/>
        <w:rPr>
          <w:rFonts w:ascii="Times New Roman" w:hAnsi="Times New Roman"/>
          <w:sz w:val="24"/>
          <w:szCs w:val="24"/>
        </w:rPr>
      </w:pPr>
      <w:r>
        <w:rPr>
          <w:rFonts w:ascii="Times New Roman" w:hAnsi="Times New Roman"/>
          <w:noProof/>
          <w:sz w:val="24"/>
          <w:szCs w:val="24"/>
        </w:rPr>
        <w:drawing>
          <wp:inline distT="0" distB="0" distL="0" distR="0">
            <wp:extent cx="5274310" cy="3516207"/>
            <wp:effectExtent l="19050" t="0" r="2540" b="0"/>
            <wp:docPr id="3" name="Picture 2" descr="D:\Photos Department Activities\2023 - 2024\March\Seminar Photo\442A3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otos Department Activities\2023 - 2024\March\Seminar Photo\442A3217.jpg"/>
                    <pic:cNvPicPr>
                      <a:picLocks noChangeAspect="1" noChangeArrowheads="1"/>
                    </pic:cNvPicPr>
                  </pic:nvPicPr>
                  <pic:blipFill>
                    <a:blip r:embed="rId7"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1418A3" w:rsidRDefault="001418A3" w:rsidP="00646F60">
      <w:pPr>
        <w:spacing w:line="360" w:lineRule="auto"/>
        <w:ind w:right="-64"/>
        <w:jc w:val="both"/>
        <w:rPr>
          <w:rFonts w:ascii="Times New Roman" w:hAnsi="Times New Roman"/>
          <w:sz w:val="24"/>
          <w:szCs w:val="24"/>
        </w:rPr>
      </w:pPr>
    </w:p>
    <w:p w:rsidR="001418A3" w:rsidRDefault="001418A3" w:rsidP="00646F60">
      <w:pPr>
        <w:spacing w:line="360" w:lineRule="auto"/>
        <w:ind w:right="-64"/>
        <w:jc w:val="both"/>
        <w:rPr>
          <w:rFonts w:ascii="Times New Roman" w:hAnsi="Times New Roman"/>
          <w:sz w:val="24"/>
          <w:szCs w:val="24"/>
        </w:rPr>
      </w:pPr>
    </w:p>
    <w:p w:rsidR="001418A3" w:rsidRDefault="001418A3" w:rsidP="00646F60">
      <w:pPr>
        <w:spacing w:line="360" w:lineRule="auto"/>
        <w:ind w:right="-64"/>
        <w:jc w:val="both"/>
        <w:rPr>
          <w:rFonts w:ascii="Times New Roman" w:hAnsi="Times New Roman"/>
          <w:sz w:val="24"/>
          <w:szCs w:val="24"/>
        </w:rPr>
      </w:pPr>
    </w:p>
    <w:p w:rsidR="001418A3" w:rsidRDefault="001418A3" w:rsidP="00646F60">
      <w:pPr>
        <w:spacing w:line="360" w:lineRule="auto"/>
        <w:ind w:right="-64"/>
        <w:jc w:val="both"/>
        <w:rPr>
          <w:rFonts w:ascii="Times New Roman" w:hAnsi="Times New Roman"/>
          <w:sz w:val="24"/>
          <w:szCs w:val="24"/>
        </w:rPr>
      </w:pPr>
    </w:p>
    <w:p w:rsidR="007C0C26" w:rsidRDefault="007C0C26" w:rsidP="006923AF">
      <w:pPr>
        <w:spacing w:line="360" w:lineRule="auto"/>
        <w:ind w:right="-64" w:firstLine="720"/>
        <w:jc w:val="both"/>
        <w:rPr>
          <w:rFonts w:ascii="Times New Roman" w:hAnsi="Times New Roman"/>
          <w:sz w:val="24"/>
          <w:szCs w:val="24"/>
        </w:rPr>
      </w:pPr>
      <w:r>
        <w:rPr>
          <w:rFonts w:ascii="Times New Roman" w:hAnsi="Times New Roman"/>
          <w:sz w:val="24"/>
          <w:szCs w:val="24"/>
        </w:rPr>
        <w:lastRenderedPageBreak/>
        <w:t>The Guest of Honour Dr. Jebamalai Vinnanchiarachi,</w:t>
      </w:r>
      <w:r w:rsidR="003C4D73">
        <w:rPr>
          <w:rFonts w:ascii="Times New Roman" w:hAnsi="Times New Roman"/>
          <w:sz w:val="24"/>
          <w:szCs w:val="24"/>
        </w:rPr>
        <w:t xml:space="preserve"> </w:t>
      </w:r>
      <w:r>
        <w:rPr>
          <w:rFonts w:ascii="Times New Roman" w:hAnsi="Times New Roman"/>
          <w:sz w:val="24"/>
          <w:szCs w:val="24"/>
        </w:rPr>
        <w:t xml:space="preserve">Principal Advisor, Knowledge Managerial Associates, Former Principal Advisor to the Director General of UNIDO, Vienna, Austria and the Guest of the day Dr. Veerabahu Kumar </w:t>
      </w:r>
      <w:r w:rsidR="001A131C">
        <w:rPr>
          <w:rFonts w:ascii="Times New Roman" w:hAnsi="Times New Roman"/>
          <w:sz w:val="24"/>
          <w:szCs w:val="24"/>
        </w:rPr>
        <w:t>, Former Principal, S.T. Hindu College, Nagercoil distributed the prizes for the prize winners of ECON PETALS and ECON BELLS-2024</w:t>
      </w:r>
      <w:r w:rsidR="00EE43A4">
        <w:rPr>
          <w:rFonts w:ascii="Times New Roman" w:hAnsi="Times New Roman"/>
          <w:sz w:val="24"/>
          <w:szCs w:val="24"/>
        </w:rPr>
        <w:t>.</w:t>
      </w:r>
    </w:p>
    <w:p w:rsidR="00DF5D9C" w:rsidRDefault="00EE43A4" w:rsidP="00F45E2C">
      <w:pPr>
        <w:spacing w:line="360" w:lineRule="auto"/>
        <w:ind w:right="-64"/>
        <w:jc w:val="both"/>
        <w:rPr>
          <w:rFonts w:ascii="Times New Roman" w:hAnsi="Times New Roman"/>
          <w:b/>
          <w:sz w:val="24"/>
          <w:szCs w:val="24"/>
        </w:rPr>
      </w:pPr>
      <w:r w:rsidRPr="0016626E">
        <w:rPr>
          <w:rFonts w:ascii="Times New Roman" w:hAnsi="Times New Roman"/>
          <w:b/>
          <w:sz w:val="24"/>
          <w:szCs w:val="24"/>
        </w:rPr>
        <w:t>PHOTO</w:t>
      </w:r>
    </w:p>
    <w:p w:rsidR="000A06A4" w:rsidRDefault="00CE680E" w:rsidP="000A06A4">
      <w:pPr>
        <w:spacing w:after="0" w:line="240" w:lineRule="auto"/>
        <w:rPr>
          <w:rFonts w:ascii="Times New Roman" w:hAnsi="Times New Roman"/>
          <w:sz w:val="24"/>
          <w:szCs w:val="24"/>
        </w:rPr>
      </w:pPr>
      <w:r>
        <w:rPr>
          <w:rFonts w:ascii="Times New Roman" w:hAnsi="Times New Roman"/>
          <w:b/>
          <w:noProof/>
          <w:sz w:val="24"/>
          <w:szCs w:val="24"/>
        </w:rPr>
        <w:drawing>
          <wp:inline distT="0" distB="0" distL="0" distR="0">
            <wp:extent cx="5274310" cy="3516207"/>
            <wp:effectExtent l="19050" t="0" r="2540" b="0"/>
            <wp:docPr id="4" name="Picture 3" descr="D:\Photos Department Activities\2023 - 2024\March\Seminar Photo\442A3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otos Department Activities\2023 - 2024\March\Seminar Photo\442A3197.jpg"/>
                    <pic:cNvPicPr>
                      <a:picLocks noChangeAspect="1" noChangeArrowheads="1"/>
                    </pic:cNvPicPr>
                  </pic:nvPicPr>
                  <pic:blipFill>
                    <a:blip r:embed="rId8"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0A06A4" w:rsidRDefault="000A06A4" w:rsidP="000A06A4">
      <w:pPr>
        <w:spacing w:after="0" w:line="240" w:lineRule="auto"/>
        <w:rPr>
          <w:rFonts w:ascii="Times New Roman" w:hAnsi="Times New Roman"/>
          <w:sz w:val="24"/>
          <w:szCs w:val="24"/>
        </w:rPr>
      </w:pPr>
    </w:p>
    <w:p w:rsidR="00133105" w:rsidRPr="000A06A4" w:rsidRDefault="006B73B1" w:rsidP="000A06A4">
      <w:pPr>
        <w:spacing w:after="0" w:line="240" w:lineRule="auto"/>
        <w:ind w:firstLine="720"/>
        <w:jc w:val="both"/>
        <w:rPr>
          <w:rFonts w:ascii="Times New Roman" w:hAnsi="Times New Roman"/>
          <w:b/>
          <w:sz w:val="24"/>
          <w:szCs w:val="24"/>
        </w:rPr>
      </w:pPr>
      <w:r w:rsidRPr="003067F0">
        <w:rPr>
          <w:rFonts w:ascii="Times New Roman" w:hAnsi="Times New Roman"/>
          <w:sz w:val="24"/>
          <w:szCs w:val="24"/>
        </w:rPr>
        <w:t xml:space="preserve">The keynote address was given by </w:t>
      </w:r>
      <w:r w:rsidR="00E16645">
        <w:rPr>
          <w:rFonts w:ascii="Times New Roman" w:hAnsi="Times New Roman"/>
          <w:bCs/>
          <w:spacing w:val="-5"/>
          <w:sz w:val="24"/>
          <w:szCs w:val="24"/>
        </w:rPr>
        <w:t xml:space="preserve">Dr.D.G.M.Victoria, Assistant </w:t>
      </w:r>
      <w:r w:rsidRPr="003067F0">
        <w:rPr>
          <w:rFonts w:ascii="Times New Roman" w:hAnsi="Times New Roman"/>
          <w:bCs/>
          <w:spacing w:val="-5"/>
          <w:sz w:val="24"/>
          <w:szCs w:val="24"/>
        </w:rPr>
        <w:t>Professor of Econo</w:t>
      </w:r>
      <w:r w:rsidR="00E16645">
        <w:rPr>
          <w:rFonts w:ascii="Times New Roman" w:hAnsi="Times New Roman"/>
          <w:bCs/>
          <w:spacing w:val="-5"/>
          <w:sz w:val="24"/>
          <w:szCs w:val="24"/>
        </w:rPr>
        <w:t>mics, S.T.Hindu College, Nagercoil</w:t>
      </w:r>
      <w:r w:rsidRPr="003067F0">
        <w:rPr>
          <w:rFonts w:ascii="Times New Roman" w:hAnsi="Times New Roman"/>
          <w:bCs/>
          <w:spacing w:val="-5"/>
          <w:sz w:val="24"/>
          <w:szCs w:val="24"/>
        </w:rPr>
        <w:t>.</w:t>
      </w:r>
      <w:r w:rsidR="00E16645">
        <w:rPr>
          <w:rFonts w:ascii="Times New Roman" w:hAnsi="Times New Roman"/>
          <w:bCs/>
          <w:spacing w:val="-5"/>
          <w:sz w:val="24"/>
          <w:szCs w:val="24"/>
        </w:rPr>
        <w:t xml:space="preserve"> </w:t>
      </w:r>
      <w:r w:rsidR="00845044">
        <w:rPr>
          <w:rFonts w:ascii="Times New Roman" w:hAnsi="Times New Roman"/>
          <w:sz w:val="24"/>
          <w:szCs w:val="24"/>
        </w:rPr>
        <w:t>Dr. Jebamalai Vinnanchiarachi,</w:t>
      </w:r>
      <w:r w:rsidR="000A06A4">
        <w:rPr>
          <w:rFonts w:ascii="Times New Roman" w:hAnsi="Times New Roman"/>
          <w:sz w:val="24"/>
          <w:szCs w:val="24"/>
        </w:rPr>
        <w:t xml:space="preserve"> </w:t>
      </w:r>
      <w:r w:rsidR="00845044">
        <w:rPr>
          <w:rFonts w:ascii="Times New Roman" w:hAnsi="Times New Roman"/>
          <w:sz w:val="24"/>
          <w:szCs w:val="24"/>
        </w:rPr>
        <w:t>Principal Advisor, Knowledge Managerial Associates, Former Principal Advisor to the Director General of UNIDO, Vienna, Austria</w:t>
      </w:r>
      <w:r w:rsidR="00E611E6">
        <w:rPr>
          <w:rFonts w:ascii="Times New Roman" w:eastAsia="SimSun" w:hAnsi="Times New Roman"/>
          <w:sz w:val="24"/>
          <w:szCs w:val="24"/>
          <w:shd w:val="clear" w:color="auto" w:fill="FFFFFF"/>
        </w:rPr>
        <w:t xml:space="preserve"> </w:t>
      </w:r>
      <w:r w:rsidR="00845044">
        <w:rPr>
          <w:rFonts w:ascii="Times New Roman" w:eastAsia="SimSun" w:hAnsi="Times New Roman"/>
          <w:sz w:val="24"/>
          <w:szCs w:val="24"/>
          <w:shd w:val="clear" w:color="auto" w:fill="FFFFFF"/>
        </w:rPr>
        <w:t>was the resou</w:t>
      </w:r>
      <w:r w:rsidR="00922165">
        <w:rPr>
          <w:rFonts w:ascii="Times New Roman" w:eastAsia="SimSun" w:hAnsi="Times New Roman"/>
          <w:sz w:val="24"/>
          <w:szCs w:val="24"/>
          <w:shd w:val="clear" w:color="auto" w:fill="FFFFFF"/>
        </w:rPr>
        <w:t>rce person. He gave a talk on “</w:t>
      </w:r>
      <w:r w:rsidR="00845044">
        <w:rPr>
          <w:rFonts w:ascii="Times New Roman" w:eastAsia="SimSun" w:hAnsi="Times New Roman"/>
          <w:sz w:val="24"/>
          <w:szCs w:val="24"/>
          <w:shd w:val="clear" w:color="auto" w:fill="FFFFFF"/>
        </w:rPr>
        <w:t>The New Era of Creative Destruction and the New Industrial Revolution”. He explained the real situation with the past experiences in the industrial sector. He also highlighted the different types of innovation and the technology advancement with innovation .</w:t>
      </w:r>
      <w:r w:rsidRPr="003067F0">
        <w:rPr>
          <w:rFonts w:ascii="Times New Roman" w:eastAsia="SimSun" w:hAnsi="Times New Roman"/>
          <w:sz w:val="24"/>
          <w:szCs w:val="24"/>
          <w:shd w:val="clear" w:color="auto" w:fill="FFFFFF"/>
        </w:rPr>
        <w:t>Dr.</w:t>
      </w:r>
      <w:r w:rsidR="00E611E6">
        <w:rPr>
          <w:rFonts w:ascii="Times New Roman" w:eastAsia="SimSun" w:hAnsi="Times New Roman"/>
          <w:sz w:val="24"/>
          <w:szCs w:val="24"/>
          <w:shd w:val="clear" w:color="auto" w:fill="FFFFFF"/>
        </w:rPr>
        <w:t xml:space="preserve"> </w:t>
      </w:r>
      <w:r w:rsidR="00845044">
        <w:rPr>
          <w:rFonts w:ascii="Times New Roman" w:eastAsia="SimSun" w:hAnsi="Times New Roman"/>
          <w:sz w:val="24"/>
          <w:szCs w:val="24"/>
          <w:shd w:val="clear" w:color="auto" w:fill="FFFFFF"/>
        </w:rPr>
        <w:t>J.M.Vinitha Charles, Assistant Professor, Holy Cross</w:t>
      </w:r>
      <w:r w:rsidRPr="003067F0">
        <w:rPr>
          <w:rFonts w:ascii="Times New Roman" w:eastAsia="SimSun" w:hAnsi="Times New Roman"/>
          <w:sz w:val="24"/>
          <w:szCs w:val="24"/>
          <w:shd w:val="clear" w:color="auto" w:fill="FFFFFF"/>
        </w:rPr>
        <w:t xml:space="preserve"> College</w:t>
      </w:r>
      <w:r w:rsidR="00845044">
        <w:rPr>
          <w:rFonts w:ascii="Times New Roman" w:eastAsia="SimSun" w:hAnsi="Times New Roman"/>
          <w:sz w:val="24"/>
          <w:szCs w:val="24"/>
          <w:shd w:val="clear" w:color="auto" w:fill="FFFFFF"/>
        </w:rPr>
        <w:t xml:space="preserve">, (Autonomous), Nagercoil </w:t>
      </w:r>
      <w:r w:rsidRPr="003067F0">
        <w:rPr>
          <w:rFonts w:ascii="Times New Roman" w:eastAsia="SimSun" w:hAnsi="Times New Roman"/>
          <w:sz w:val="24"/>
          <w:szCs w:val="24"/>
          <w:shd w:val="clear" w:color="auto" w:fill="FFFFFF"/>
        </w:rPr>
        <w:t>proposed the v</w:t>
      </w:r>
      <w:r w:rsidR="00FC45BE">
        <w:rPr>
          <w:rFonts w:ascii="Times New Roman" w:eastAsia="SimSun" w:hAnsi="Times New Roman"/>
          <w:sz w:val="24"/>
          <w:szCs w:val="24"/>
          <w:shd w:val="clear" w:color="auto" w:fill="FFFFFF"/>
        </w:rPr>
        <w:t>o</w:t>
      </w:r>
      <w:r w:rsidRPr="003067F0">
        <w:rPr>
          <w:rFonts w:ascii="Times New Roman" w:eastAsia="SimSun" w:hAnsi="Times New Roman"/>
          <w:sz w:val="24"/>
          <w:szCs w:val="24"/>
          <w:shd w:val="clear" w:color="auto" w:fill="FFFFFF"/>
        </w:rPr>
        <w:t>te of thanks. The e</w:t>
      </w:r>
      <w:r w:rsidR="00FB5C91">
        <w:rPr>
          <w:rFonts w:ascii="Times New Roman" w:eastAsia="SimSun" w:hAnsi="Times New Roman"/>
          <w:sz w:val="24"/>
          <w:szCs w:val="24"/>
          <w:shd w:val="clear" w:color="auto" w:fill="FFFFFF"/>
        </w:rPr>
        <w:t>vent was arranged by the organiz</w:t>
      </w:r>
      <w:r w:rsidRPr="003067F0">
        <w:rPr>
          <w:rFonts w:ascii="Times New Roman" w:eastAsia="SimSun" w:hAnsi="Times New Roman"/>
          <w:sz w:val="24"/>
          <w:szCs w:val="24"/>
          <w:shd w:val="clear" w:color="auto" w:fill="FFFFFF"/>
        </w:rPr>
        <w:t>ing secretaries:</w:t>
      </w:r>
      <w:r w:rsidR="00133105">
        <w:rPr>
          <w:rFonts w:ascii="Times New Roman" w:eastAsia="SimSun" w:hAnsi="Times New Roman"/>
          <w:sz w:val="24"/>
          <w:szCs w:val="24"/>
          <w:shd w:val="clear" w:color="auto" w:fill="FFFFFF"/>
        </w:rPr>
        <w:t xml:space="preserve"> </w:t>
      </w:r>
      <w:r w:rsidRPr="003067F0">
        <w:rPr>
          <w:rFonts w:ascii="Times New Roman" w:eastAsia="SimSun" w:hAnsi="Times New Roman"/>
          <w:sz w:val="24"/>
          <w:szCs w:val="24"/>
          <w:shd w:val="clear" w:color="auto" w:fill="FFFFFF"/>
        </w:rPr>
        <w:t>Dr.</w:t>
      </w:r>
      <w:r w:rsidR="00845044">
        <w:rPr>
          <w:rFonts w:ascii="Times New Roman" w:eastAsia="SimSun" w:hAnsi="Times New Roman"/>
          <w:sz w:val="24"/>
          <w:szCs w:val="24"/>
          <w:shd w:val="clear" w:color="auto" w:fill="FFFFFF"/>
        </w:rPr>
        <w:t xml:space="preserve">J.M.Vinitha Charles and Mrs. J.Josephine Shiny, </w:t>
      </w:r>
      <w:r w:rsidRPr="003067F0">
        <w:rPr>
          <w:rFonts w:ascii="Times New Roman" w:eastAsia="SimSun" w:hAnsi="Times New Roman"/>
          <w:sz w:val="24"/>
          <w:szCs w:val="24"/>
          <w:shd w:val="clear" w:color="auto" w:fill="FFFFFF"/>
        </w:rPr>
        <w:t>Assistant Prof</w:t>
      </w:r>
      <w:r w:rsidR="00845044">
        <w:rPr>
          <w:rFonts w:ascii="Times New Roman" w:eastAsia="SimSun" w:hAnsi="Times New Roman"/>
          <w:sz w:val="24"/>
          <w:szCs w:val="24"/>
          <w:shd w:val="clear" w:color="auto" w:fill="FFFFFF"/>
        </w:rPr>
        <w:t xml:space="preserve">essors </w:t>
      </w:r>
      <w:r w:rsidR="00E611E6">
        <w:rPr>
          <w:rFonts w:ascii="Times New Roman" w:eastAsia="SimSun" w:hAnsi="Times New Roman"/>
          <w:sz w:val="24"/>
          <w:szCs w:val="24"/>
          <w:shd w:val="clear" w:color="auto" w:fill="FFFFFF"/>
        </w:rPr>
        <w:t>o</w:t>
      </w:r>
      <w:r w:rsidR="00845044">
        <w:rPr>
          <w:rFonts w:ascii="Times New Roman" w:eastAsia="SimSun" w:hAnsi="Times New Roman"/>
          <w:sz w:val="24"/>
          <w:szCs w:val="24"/>
          <w:shd w:val="clear" w:color="auto" w:fill="FFFFFF"/>
        </w:rPr>
        <w:t>f Economics, Holy cross College (Autonomous) Nagercoil.</w:t>
      </w:r>
      <w:r w:rsidRPr="003067F0">
        <w:rPr>
          <w:rFonts w:ascii="Times New Roman" w:eastAsia="SimSun" w:hAnsi="Times New Roman"/>
          <w:sz w:val="24"/>
          <w:szCs w:val="24"/>
          <w:shd w:val="clear" w:color="auto" w:fill="FFFFFF"/>
        </w:rPr>
        <w:t xml:space="preserve"> </w:t>
      </w:r>
      <w:r w:rsidR="00845044">
        <w:rPr>
          <w:rFonts w:ascii="Times New Roman" w:eastAsia="SimSun" w:hAnsi="Times New Roman"/>
          <w:sz w:val="24"/>
          <w:szCs w:val="24"/>
          <w:shd w:val="clear" w:color="auto" w:fill="FFFFFF"/>
        </w:rPr>
        <w:t>and Convener Dr.S.</w:t>
      </w:r>
      <w:r w:rsidR="003A7F44">
        <w:rPr>
          <w:rFonts w:ascii="Times New Roman" w:eastAsia="SimSun" w:hAnsi="Times New Roman"/>
          <w:sz w:val="24"/>
          <w:szCs w:val="24"/>
          <w:shd w:val="clear" w:color="auto" w:fill="FFFFFF"/>
        </w:rPr>
        <w:t xml:space="preserve">Jeni Sanjana, </w:t>
      </w:r>
      <w:r w:rsidRPr="003067F0">
        <w:rPr>
          <w:rFonts w:ascii="Times New Roman" w:eastAsia="SimSun" w:hAnsi="Times New Roman"/>
          <w:sz w:val="24"/>
          <w:szCs w:val="24"/>
          <w:shd w:val="clear" w:color="auto" w:fill="FFFFFF"/>
        </w:rPr>
        <w:t>H</w:t>
      </w:r>
      <w:r w:rsidR="003A7F44">
        <w:rPr>
          <w:rFonts w:ascii="Times New Roman" w:eastAsia="SimSun" w:hAnsi="Times New Roman"/>
          <w:sz w:val="24"/>
          <w:szCs w:val="24"/>
          <w:shd w:val="clear" w:color="auto" w:fill="FFFFFF"/>
        </w:rPr>
        <w:t xml:space="preserve">ead of the </w:t>
      </w:r>
      <w:r w:rsidRPr="003067F0">
        <w:rPr>
          <w:rFonts w:ascii="Times New Roman" w:eastAsia="SimSun" w:hAnsi="Times New Roman"/>
          <w:sz w:val="24"/>
          <w:szCs w:val="24"/>
          <w:shd w:val="clear" w:color="auto" w:fill="FFFFFF"/>
        </w:rPr>
        <w:t>D</w:t>
      </w:r>
      <w:r w:rsidR="003A7F44">
        <w:rPr>
          <w:rFonts w:ascii="Times New Roman" w:eastAsia="SimSun" w:hAnsi="Times New Roman"/>
          <w:sz w:val="24"/>
          <w:szCs w:val="24"/>
          <w:shd w:val="clear" w:color="auto" w:fill="FFFFFF"/>
        </w:rPr>
        <w:t>epartment, Holy Cross College, (Autonomous)</w:t>
      </w:r>
      <w:r w:rsidRPr="003067F0">
        <w:rPr>
          <w:rFonts w:ascii="Times New Roman" w:eastAsia="SimSun" w:hAnsi="Times New Roman"/>
          <w:sz w:val="24"/>
          <w:szCs w:val="24"/>
          <w:shd w:val="clear" w:color="auto" w:fill="FFFFFF"/>
        </w:rPr>
        <w:t xml:space="preserve"> </w:t>
      </w:r>
      <w:r w:rsidR="003A7F44">
        <w:rPr>
          <w:rFonts w:ascii="Times New Roman" w:eastAsia="SimSun" w:hAnsi="Times New Roman"/>
          <w:sz w:val="24"/>
          <w:szCs w:val="24"/>
          <w:shd w:val="clear" w:color="auto" w:fill="FFFFFF"/>
        </w:rPr>
        <w:t>Nagercoil.</w:t>
      </w:r>
    </w:p>
    <w:p w:rsidR="0057699B" w:rsidRDefault="0057699B">
      <w:pPr>
        <w:spacing w:after="0" w:line="240" w:lineRule="auto"/>
        <w:rPr>
          <w:rFonts w:ascii="Times New Roman" w:eastAsia="SimSun" w:hAnsi="Times New Roman"/>
          <w:sz w:val="24"/>
          <w:szCs w:val="24"/>
          <w:shd w:val="clear" w:color="auto" w:fill="FFFFFF"/>
        </w:rPr>
      </w:pPr>
      <w:r>
        <w:rPr>
          <w:rFonts w:ascii="Times New Roman" w:eastAsia="SimSun" w:hAnsi="Times New Roman"/>
          <w:sz w:val="24"/>
          <w:szCs w:val="24"/>
          <w:shd w:val="clear" w:color="auto" w:fill="FFFFFF"/>
        </w:rPr>
        <w:br w:type="page"/>
      </w:r>
    </w:p>
    <w:p w:rsidR="00133105" w:rsidRDefault="00A403EB" w:rsidP="0057699B">
      <w:pPr>
        <w:spacing w:line="360" w:lineRule="auto"/>
        <w:ind w:right="-64"/>
        <w:jc w:val="both"/>
        <w:rPr>
          <w:rFonts w:ascii="Times New Roman" w:eastAsia="SimSun" w:hAnsi="Times New Roman"/>
          <w:b/>
          <w:noProof/>
          <w:sz w:val="24"/>
          <w:szCs w:val="24"/>
        </w:rPr>
      </w:pPr>
      <w:r w:rsidRPr="00B30BB7">
        <w:rPr>
          <w:rFonts w:ascii="Times New Roman" w:eastAsia="SimSun" w:hAnsi="Times New Roman"/>
          <w:b/>
          <w:noProof/>
          <w:sz w:val="24"/>
          <w:szCs w:val="24"/>
        </w:rPr>
        <w:lastRenderedPageBreak/>
        <w:t>PHOTO</w:t>
      </w:r>
    </w:p>
    <w:p w:rsidR="00BE738C" w:rsidRDefault="00BE738C" w:rsidP="00BE738C">
      <w:pPr>
        <w:spacing w:line="360" w:lineRule="auto"/>
        <w:ind w:right="-64"/>
        <w:jc w:val="both"/>
        <w:rPr>
          <w:rFonts w:ascii="Times New Roman" w:eastAsia="SimSun" w:hAnsi="Times New Roman"/>
          <w:b/>
          <w:sz w:val="24"/>
          <w:szCs w:val="24"/>
          <w:shd w:val="clear" w:color="auto" w:fill="FFFFFF"/>
        </w:rPr>
      </w:pPr>
      <w:r>
        <w:rPr>
          <w:rFonts w:ascii="Times New Roman" w:eastAsia="SimSun" w:hAnsi="Times New Roman"/>
          <w:b/>
          <w:noProof/>
          <w:sz w:val="24"/>
          <w:szCs w:val="24"/>
          <w:shd w:val="clear" w:color="auto" w:fill="FFFFFF"/>
        </w:rPr>
        <w:drawing>
          <wp:inline distT="0" distB="0" distL="0" distR="0">
            <wp:extent cx="5274310" cy="2966799"/>
            <wp:effectExtent l="19050" t="0" r="2540" b="0"/>
            <wp:docPr id="5" name="Picture 4" descr="D:\Photos Department Activities\2023 - 2024\March\Seminar Photo\International Seminar _05032024_11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otos Department Activities\2023 - 2024\March\Seminar Photo\International Seminar _05032024_115213.jpg"/>
                    <pic:cNvPicPr>
                      <a:picLocks noChangeAspect="1" noChangeArrowheads="1"/>
                    </pic:cNvPicPr>
                  </pic:nvPicPr>
                  <pic:blipFill>
                    <a:blip r:embed="rId9" cstate="print"/>
                    <a:srcRect/>
                    <a:stretch>
                      <a:fillRect/>
                    </a:stretch>
                  </pic:blipFill>
                  <pic:spPr bwMode="auto">
                    <a:xfrm>
                      <a:off x="0" y="0"/>
                      <a:ext cx="5274310" cy="2966799"/>
                    </a:xfrm>
                    <a:prstGeom prst="rect">
                      <a:avLst/>
                    </a:prstGeom>
                    <a:noFill/>
                    <a:ln w="9525">
                      <a:noFill/>
                      <a:miter lim="800000"/>
                      <a:headEnd/>
                      <a:tailEnd/>
                    </a:ln>
                  </pic:spPr>
                </pic:pic>
              </a:graphicData>
            </a:graphic>
          </wp:inline>
        </w:drawing>
      </w:r>
    </w:p>
    <w:p w:rsidR="00410B4E" w:rsidRPr="00BE738C" w:rsidRDefault="006923AF" w:rsidP="00BE738C">
      <w:pPr>
        <w:spacing w:line="360" w:lineRule="auto"/>
        <w:ind w:right="-64" w:firstLine="720"/>
        <w:jc w:val="both"/>
        <w:rPr>
          <w:rFonts w:ascii="Times New Roman" w:eastAsia="SimSun" w:hAnsi="Times New Roman"/>
          <w:b/>
          <w:sz w:val="24"/>
          <w:szCs w:val="24"/>
          <w:shd w:val="clear" w:color="auto" w:fill="FFFFFF"/>
        </w:rPr>
      </w:pPr>
      <w:r>
        <w:rPr>
          <w:rFonts w:ascii="Times New Roman" w:hAnsi="Times New Roman"/>
          <w:bCs/>
          <w:spacing w:val="-5"/>
          <w:sz w:val="24"/>
          <w:szCs w:val="24"/>
        </w:rPr>
        <w:t xml:space="preserve">The Technical Session – I was handled by </w:t>
      </w:r>
      <w:r w:rsidRPr="003067F0">
        <w:rPr>
          <w:rFonts w:ascii="Times New Roman" w:hAnsi="Times New Roman"/>
          <w:bCs/>
          <w:spacing w:val="-5"/>
          <w:sz w:val="24"/>
          <w:szCs w:val="24"/>
        </w:rPr>
        <w:t>Dr.</w:t>
      </w:r>
      <w:r w:rsidR="005916D6">
        <w:rPr>
          <w:rFonts w:ascii="Times New Roman" w:hAnsi="Times New Roman"/>
          <w:bCs/>
          <w:spacing w:val="-5"/>
          <w:sz w:val="24"/>
          <w:szCs w:val="24"/>
        </w:rPr>
        <w:t>J.V.Arun, Assistant  P</w:t>
      </w:r>
      <w:r w:rsidRPr="003067F0">
        <w:rPr>
          <w:rFonts w:ascii="Times New Roman" w:hAnsi="Times New Roman"/>
          <w:bCs/>
          <w:spacing w:val="-5"/>
          <w:sz w:val="24"/>
          <w:szCs w:val="24"/>
        </w:rPr>
        <w:t>rofessor of Economics</w:t>
      </w:r>
      <w:r w:rsidR="005916D6">
        <w:rPr>
          <w:rFonts w:ascii="Times New Roman" w:hAnsi="Times New Roman"/>
          <w:bCs/>
          <w:spacing w:val="-5"/>
          <w:sz w:val="24"/>
          <w:szCs w:val="24"/>
        </w:rPr>
        <w:t>, Government Arts  College for Men, Nandhanam, Chennai on the topic  “ Exploring Industry 5.0: Transformative Technologies for India’s Economic Growth</w:t>
      </w:r>
      <w:r w:rsidRPr="003067F0">
        <w:rPr>
          <w:rFonts w:ascii="Times New Roman" w:hAnsi="Times New Roman"/>
          <w:bCs/>
          <w:spacing w:val="-5"/>
          <w:sz w:val="24"/>
          <w:szCs w:val="24"/>
        </w:rPr>
        <w:t>”</w:t>
      </w:r>
      <w:r>
        <w:rPr>
          <w:rFonts w:ascii="Times New Roman" w:hAnsi="Times New Roman"/>
          <w:bCs/>
          <w:spacing w:val="-5"/>
          <w:sz w:val="24"/>
          <w:szCs w:val="24"/>
        </w:rPr>
        <w:t xml:space="preserve"> </w:t>
      </w:r>
      <w:r w:rsidR="00866D65">
        <w:rPr>
          <w:rFonts w:ascii="Times New Roman" w:hAnsi="Times New Roman"/>
          <w:sz w:val="24"/>
          <w:szCs w:val="24"/>
        </w:rPr>
        <w:t xml:space="preserve">Dr. S. Panimaya Mercy </w:t>
      </w:r>
      <w:r w:rsidR="006B73B1" w:rsidRPr="003067F0">
        <w:rPr>
          <w:rFonts w:ascii="Times New Roman" w:hAnsi="Times New Roman"/>
          <w:sz w:val="24"/>
          <w:szCs w:val="24"/>
        </w:rPr>
        <w:t xml:space="preserve"> welcomed the resourc</w:t>
      </w:r>
      <w:r w:rsidR="00866D65">
        <w:rPr>
          <w:rFonts w:ascii="Times New Roman" w:hAnsi="Times New Roman"/>
          <w:sz w:val="24"/>
          <w:szCs w:val="24"/>
        </w:rPr>
        <w:t>e person and  Dr.A.Sameema proposed the vote of t</w:t>
      </w:r>
      <w:r w:rsidR="006B73B1" w:rsidRPr="003067F0">
        <w:rPr>
          <w:rFonts w:ascii="Times New Roman" w:hAnsi="Times New Roman"/>
          <w:sz w:val="24"/>
          <w:szCs w:val="24"/>
        </w:rPr>
        <w:t>hanks.</w:t>
      </w:r>
      <w:r w:rsidR="00410B4E">
        <w:rPr>
          <w:rFonts w:ascii="Times New Roman" w:hAnsi="Times New Roman"/>
          <w:sz w:val="24"/>
          <w:szCs w:val="24"/>
        </w:rPr>
        <w:t xml:space="preserve">  </w:t>
      </w:r>
      <w:r w:rsidR="00410B4E" w:rsidRPr="003067F0">
        <w:rPr>
          <w:rFonts w:ascii="Times New Roman" w:hAnsi="Times New Roman"/>
          <w:sz w:val="24"/>
          <w:szCs w:val="24"/>
        </w:rPr>
        <w:t xml:space="preserve">The seminar came to an end with the National Anthem. </w:t>
      </w:r>
    </w:p>
    <w:p w:rsidR="00A52FA4" w:rsidRPr="00866D65" w:rsidRDefault="0038587C" w:rsidP="0038587C">
      <w:pPr>
        <w:spacing w:line="360" w:lineRule="auto"/>
        <w:ind w:right="-64"/>
        <w:jc w:val="both"/>
        <w:rPr>
          <w:rFonts w:ascii="Times New Roman" w:hAnsi="Times New Roman"/>
          <w:bCs/>
          <w:spacing w:val="-5"/>
          <w:sz w:val="24"/>
          <w:szCs w:val="24"/>
        </w:rPr>
      </w:pPr>
      <w:r>
        <w:rPr>
          <w:rFonts w:ascii="Times New Roman" w:hAnsi="Times New Roman"/>
          <w:sz w:val="24"/>
          <w:szCs w:val="24"/>
        </w:rPr>
        <w:t>The total number of participants - 85.</w:t>
      </w:r>
    </w:p>
    <w:p w:rsidR="00866D65" w:rsidRPr="009B301F" w:rsidRDefault="00866D65" w:rsidP="009B301F">
      <w:pPr>
        <w:spacing w:line="360" w:lineRule="auto"/>
        <w:ind w:right="-64"/>
        <w:jc w:val="both"/>
        <w:rPr>
          <w:rFonts w:ascii="Times New Roman" w:hAnsi="Times New Roman"/>
          <w:b/>
          <w:sz w:val="24"/>
          <w:szCs w:val="24"/>
        </w:rPr>
      </w:pPr>
      <w:r w:rsidRPr="009B301F">
        <w:rPr>
          <w:rFonts w:ascii="Times New Roman" w:hAnsi="Times New Roman"/>
          <w:b/>
          <w:noProof/>
          <w:sz w:val="24"/>
          <w:szCs w:val="24"/>
        </w:rPr>
        <w:t>PHOTO</w:t>
      </w:r>
    </w:p>
    <w:p w:rsidR="00A52FA4" w:rsidRPr="003067F0" w:rsidRDefault="00233B22" w:rsidP="003067F0">
      <w:pPr>
        <w:spacing w:line="360" w:lineRule="auto"/>
        <w:ind w:right="-64" w:firstLine="72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0288" behindDoc="0" locked="0" layoutInCell="1" allowOverlap="1">
            <wp:simplePos x="0" y="0"/>
            <wp:positionH relativeFrom="column">
              <wp:posOffset>-180975</wp:posOffset>
            </wp:positionH>
            <wp:positionV relativeFrom="paragraph">
              <wp:posOffset>532130</wp:posOffset>
            </wp:positionV>
            <wp:extent cx="5274310" cy="2962275"/>
            <wp:effectExtent l="19050" t="0" r="2540" b="0"/>
            <wp:wrapSquare wrapText="bothSides"/>
            <wp:docPr id="6" name="Picture 5" descr="D:\Photos Department Activities\2023 - 2024\March\Seminar Photo\International Seminar _05032024_14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hotos Department Activities\2023 - 2024\March\Seminar Photo\International Seminar _05032024_140157.jpg"/>
                    <pic:cNvPicPr>
                      <a:picLocks noChangeAspect="1" noChangeArrowheads="1"/>
                    </pic:cNvPicPr>
                  </pic:nvPicPr>
                  <pic:blipFill>
                    <a:blip r:embed="rId10" cstate="print"/>
                    <a:srcRect/>
                    <a:stretch>
                      <a:fillRect/>
                    </a:stretch>
                  </pic:blipFill>
                  <pic:spPr bwMode="auto">
                    <a:xfrm>
                      <a:off x="0" y="0"/>
                      <a:ext cx="5274310" cy="2962275"/>
                    </a:xfrm>
                    <a:prstGeom prst="rect">
                      <a:avLst/>
                    </a:prstGeom>
                    <a:noFill/>
                    <a:ln w="9525">
                      <a:noFill/>
                      <a:miter lim="800000"/>
                      <a:headEnd/>
                      <a:tailEnd/>
                    </a:ln>
                  </pic:spPr>
                </pic:pic>
              </a:graphicData>
            </a:graphic>
          </wp:anchor>
        </w:drawing>
      </w:r>
    </w:p>
    <w:p w:rsidR="00A52FA4" w:rsidRDefault="00741F9E" w:rsidP="00233B22">
      <w:pPr>
        <w:spacing w:line="360" w:lineRule="auto"/>
        <w:ind w:right="-64"/>
        <w:rPr>
          <w:rFonts w:ascii="Times New Roman" w:hAnsi="Times New Roman"/>
          <w:b/>
          <w:sz w:val="24"/>
          <w:szCs w:val="24"/>
        </w:rPr>
      </w:pPr>
      <w:r w:rsidRPr="00741F9E">
        <w:rPr>
          <w:rFonts w:ascii="Times New Roman" w:hAnsi="Times New Roman"/>
          <w:b/>
          <w:sz w:val="24"/>
          <w:szCs w:val="24"/>
        </w:rPr>
        <w:lastRenderedPageBreak/>
        <w:t>Seminar Invitation</w:t>
      </w:r>
    </w:p>
    <w:p w:rsidR="00201B9C" w:rsidRPr="00741F9E" w:rsidRDefault="00201B9C" w:rsidP="00233B22">
      <w:pPr>
        <w:spacing w:line="360" w:lineRule="auto"/>
        <w:ind w:right="-64"/>
        <w:rPr>
          <w:rFonts w:ascii="Times New Roman" w:hAnsi="Times New Roman"/>
          <w:b/>
          <w:sz w:val="24"/>
          <w:szCs w:val="24"/>
        </w:rPr>
      </w:pPr>
    </w:p>
    <w:p w:rsidR="00A52FA4" w:rsidRPr="003067F0" w:rsidRDefault="00A52FA4" w:rsidP="003067F0">
      <w:pPr>
        <w:spacing w:line="360" w:lineRule="auto"/>
        <w:ind w:right="-64"/>
        <w:jc w:val="both"/>
        <w:rPr>
          <w:rFonts w:ascii="Times New Roman" w:hAnsi="Times New Roman"/>
          <w:sz w:val="24"/>
          <w:szCs w:val="24"/>
        </w:rPr>
      </w:pPr>
    </w:p>
    <w:p w:rsidR="00A52FA4" w:rsidRPr="003067F0" w:rsidRDefault="0004712D" w:rsidP="003067F0">
      <w:pPr>
        <w:spacing w:line="360" w:lineRule="auto"/>
        <w:ind w:right="-64"/>
        <w:jc w:val="both"/>
        <w:rPr>
          <w:rFonts w:ascii="Times New Roman" w:hAnsi="Times New Roman"/>
          <w:sz w:val="24"/>
          <w:szCs w:val="24"/>
        </w:rPr>
      </w:pPr>
      <w:r>
        <w:rPr>
          <w:rFonts w:ascii="Times New Roman" w:hAnsi="Times New Roman"/>
          <w:noProof/>
          <w:sz w:val="24"/>
          <w:szCs w:val="24"/>
        </w:rPr>
        <w:drawing>
          <wp:inline distT="0" distB="0" distL="0" distR="0">
            <wp:extent cx="5274310" cy="7459798"/>
            <wp:effectExtent l="19050" t="0" r="2540" b="0"/>
            <wp:docPr id="1" name="Picture 1" descr="C:\Users\Economics\Downloads\IMG-2024032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onomics\Downloads\IMG-20240320-WA0005.jpg"/>
                    <pic:cNvPicPr>
                      <a:picLocks noChangeAspect="1" noChangeArrowheads="1"/>
                    </pic:cNvPicPr>
                  </pic:nvPicPr>
                  <pic:blipFill>
                    <a:blip r:embed="rId11"/>
                    <a:srcRect/>
                    <a:stretch>
                      <a:fillRect/>
                    </a:stretch>
                  </pic:blipFill>
                  <pic:spPr bwMode="auto">
                    <a:xfrm>
                      <a:off x="0" y="0"/>
                      <a:ext cx="5274310" cy="7459798"/>
                    </a:xfrm>
                    <a:prstGeom prst="rect">
                      <a:avLst/>
                    </a:prstGeom>
                    <a:noFill/>
                    <a:ln w="9525">
                      <a:noFill/>
                      <a:miter lim="800000"/>
                      <a:headEnd/>
                      <a:tailEnd/>
                    </a:ln>
                  </pic:spPr>
                </pic:pic>
              </a:graphicData>
            </a:graphic>
          </wp:inline>
        </w:drawing>
      </w:r>
    </w:p>
    <w:p w:rsidR="005328DF" w:rsidRDefault="005328DF">
      <w:pPr>
        <w:spacing w:after="0" w:line="240" w:lineRule="auto"/>
        <w:rPr>
          <w:rFonts w:ascii="Times New Roman" w:hAnsi="Times New Roman"/>
          <w:b/>
          <w:w w:val="90"/>
          <w:sz w:val="24"/>
          <w:szCs w:val="24"/>
        </w:rPr>
      </w:pPr>
      <w:r>
        <w:rPr>
          <w:rFonts w:ascii="Times New Roman" w:hAnsi="Times New Roman"/>
          <w:b/>
          <w:w w:val="90"/>
          <w:sz w:val="24"/>
          <w:szCs w:val="24"/>
        </w:rPr>
        <w:br w:type="page"/>
      </w:r>
      <w:r>
        <w:rPr>
          <w:rFonts w:ascii="Times New Roman" w:hAnsi="Times New Roman"/>
          <w:b/>
          <w:noProof/>
          <w:w w:val="90"/>
          <w:sz w:val="24"/>
          <w:szCs w:val="24"/>
        </w:rPr>
        <w:lastRenderedPageBreak/>
        <w:drawing>
          <wp:inline distT="0" distB="0" distL="0" distR="0">
            <wp:extent cx="5274310" cy="7459798"/>
            <wp:effectExtent l="19050" t="0" r="2540" b="0"/>
            <wp:docPr id="8" name="Picture 2" descr="C:\Users\Economics\Downloads\IMG-2024022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conomics\Downloads\IMG-20240229-WA0007.jpg"/>
                    <pic:cNvPicPr>
                      <a:picLocks noChangeAspect="1" noChangeArrowheads="1"/>
                    </pic:cNvPicPr>
                  </pic:nvPicPr>
                  <pic:blipFill>
                    <a:blip r:embed="rId12"/>
                    <a:srcRect/>
                    <a:stretch>
                      <a:fillRect/>
                    </a:stretch>
                  </pic:blipFill>
                  <pic:spPr bwMode="auto">
                    <a:xfrm>
                      <a:off x="0" y="0"/>
                      <a:ext cx="5274310" cy="7459798"/>
                    </a:xfrm>
                    <a:prstGeom prst="rect">
                      <a:avLst/>
                    </a:prstGeom>
                    <a:noFill/>
                    <a:ln w="9525">
                      <a:noFill/>
                      <a:miter lim="800000"/>
                      <a:headEnd/>
                      <a:tailEnd/>
                    </a:ln>
                  </pic:spPr>
                </pic:pic>
              </a:graphicData>
            </a:graphic>
          </wp:inline>
        </w:drawing>
      </w:r>
    </w:p>
    <w:p w:rsidR="005328DF" w:rsidRDefault="005328DF">
      <w:pPr>
        <w:spacing w:after="0" w:line="240" w:lineRule="auto"/>
        <w:rPr>
          <w:rFonts w:ascii="Times New Roman" w:hAnsi="Times New Roman"/>
          <w:b/>
          <w:w w:val="90"/>
          <w:sz w:val="24"/>
          <w:szCs w:val="24"/>
        </w:rPr>
      </w:pPr>
      <w:r>
        <w:rPr>
          <w:rFonts w:ascii="Times New Roman" w:hAnsi="Times New Roman"/>
          <w:b/>
          <w:w w:val="90"/>
          <w:sz w:val="24"/>
          <w:szCs w:val="24"/>
        </w:rPr>
        <w:br w:type="page"/>
      </w:r>
    </w:p>
    <w:p w:rsidR="00546F9E" w:rsidRDefault="0004712D" w:rsidP="00AE297D">
      <w:pPr>
        <w:spacing w:line="360" w:lineRule="auto"/>
        <w:ind w:left="720" w:right="-64" w:firstLine="720"/>
        <w:jc w:val="both"/>
        <w:rPr>
          <w:rFonts w:ascii="Times New Roman" w:hAnsi="Times New Roman"/>
          <w:b/>
          <w:sz w:val="24"/>
          <w:szCs w:val="24"/>
        </w:rPr>
      </w:pPr>
      <w:r>
        <w:rPr>
          <w:rFonts w:ascii="Times New Roman" w:hAnsi="Times New Roman"/>
          <w:b/>
          <w:w w:val="90"/>
          <w:sz w:val="24"/>
          <w:szCs w:val="24"/>
        </w:rPr>
        <w:lastRenderedPageBreak/>
        <w:t>C</w:t>
      </w:r>
      <w:r w:rsidR="00D85033" w:rsidRPr="00D85033">
        <w:rPr>
          <w:rFonts w:ascii="Times New Roman" w:hAnsi="Times New Roman"/>
          <w:b/>
          <w:w w:val="90"/>
          <w:sz w:val="24"/>
          <w:szCs w:val="24"/>
        </w:rPr>
        <w:t>ontemporary Technological and Industrial Revolution 5.0</w:t>
      </w:r>
      <w:r w:rsidR="00AE297D">
        <w:rPr>
          <w:rFonts w:ascii="Times New Roman" w:hAnsi="Times New Roman"/>
          <w:b/>
          <w:sz w:val="24"/>
          <w:szCs w:val="24"/>
        </w:rPr>
        <w:t xml:space="preserve"> </w:t>
      </w:r>
      <w:r w:rsidR="00546F9E" w:rsidRPr="008270DB">
        <w:rPr>
          <w:rFonts w:ascii="Times New Roman" w:hAnsi="Times New Roman"/>
          <w:b/>
          <w:sz w:val="24"/>
          <w:szCs w:val="24"/>
        </w:rPr>
        <w:t xml:space="preserve">CONSOLIDATED FEEDBACK FORM </w:t>
      </w:r>
    </w:p>
    <w:p w:rsidR="00546F9E" w:rsidRPr="008270DB" w:rsidRDefault="00D85033" w:rsidP="00546F9E">
      <w:pPr>
        <w:jc w:val="center"/>
        <w:rPr>
          <w:rFonts w:ascii="Times New Roman" w:hAnsi="Times New Roman"/>
          <w:b/>
          <w:sz w:val="24"/>
          <w:szCs w:val="24"/>
        </w:rPr>
      </w:pPr>
      <w:r>
        <w:rPr>
          <w:rFonts w:ascii="Times New Roman" w:hAnsi="Times New Roman"/>
          <w:b/>
          <w:sz w:val="24"/>
          <w:szCs w:val="24"/>
        </w:rPr>
        <w:t>05-03-2024</w:t>
      </w:r>
    </w:p>
    <w:p w:rsidR="00546F9E" w:rsidRDefault="00F0152E" w:rsidP="00546F9E">
      <w:pPr>
        <w:jc w:val="both"/>
        <w:rPr>
          <w:rFonts w:ascii="Times New Roman" w:hAnsi="Times New Roman"/>
          <w:b/>
          <w:sz w:val="24"/>
          <w:szCs w:val="24"/>
        </w:rPr>
      </w:pPr>
      <w:r>
        <w:rPr>
          <w:rFonts w:ascii="Times New Roman" w:hAnsi="Times New Roman"/>
          <w:b/>
          <w:sz w:val="24"/>
          <w:szCs w:val="24"/>
        </w:rPr>
        <w:t>Department</w:t>
      </w:r>
      <w:r w:rsidR="00546F9E">
        <w:rPr>
          <w:rFonts w:ascii="Times New Roman" w:hAnsi="Times New Roman"/>
          <w:b/>
          <w:sz w:val="24"/>
          <w:szCs w:val="24"/>
        </w:rPr>
        <w:t>: Economics</w:t>
      </w:r>
    </w:p>
    <w:tbl>
      <w:tblPr>
        <w:tblStyle w:val="TableGrid"/>
        <w:tblW w:w="9108" w:type="dxa"/>
        <w:tblLayout w:type="fixed"/>
        <w:tblLook w:val="04A0"/>
      </w:tblPr>
      <w:tblGrid>
        <w:gridCol w:w="822"/>
        <w:gridCol w:w="2706"/>
        <w:gridCol w:w="1307"/>
        <w:gridCol w:w="1213"/>
        <w:gridCol w:w="990"/>
        <w:gridCol w:w="1080"/>
        <w:gridCol w:w="990"/>
      </w:tblGrid>
      <w:tr w:rsidR="00546F9E" w:rsidTr="00CA17B5">
        <w:trPr>
          <w:trHeight w:val="530"/>
        </w:trPr>
        <w:tc>
          <w:tcPr>
            <w:tcW w:w="822" w:type="dxa"/>
          </w:tcPr>
          <w:p w:rsidR="00546F9E" w:rsidRDefault="00546F9E" w:rsidP="00B8326A">
            <w:pPr>
              <w:jc w:val="center"/>
              <w:rPr>
                <w:rFonts w:ascii="Times New Roman" w:hAnsi="Times New Roman"/>
                <w:b/>
                <w:sz w:val="24"/>
                <w:szCs w:val="24"/>
              </w:rPr>
            </w:pPr>
            <w:r>
              <w:rPr>
                <w:rFonts w:ascii="Times New Roman" w:hAnsi="Times New Roman"/>
                <w:b/>
                <w:sz w:val="24"/>
                <w:szCs w:val="24"/>
              </w:rPr>
              <w:t>S.No</w:t>
            </w:r>
          </w:p>
        </w:tc>
        <w:tc>
          <w:tcPr>
            <w:tcW w:w="2706" w:type="dxa"/>
          </w:tcPr>
          <w:p w:rsidR="00546F9E" w:rsidRDefault="00546F9E" w:rsidP="00B8326A">
            <w:pPr>
              <w:jc w:val="center"/>
              <w:rPr>
                <w:rFonts w:ascii="Times New Roman" w:hAnsi="Times New Roman"/>
                <w:b/>
                <w:sz w:val="24"/>
                <w:szCs w:val="24"/>
              </w:rPr>
            </w:pPr>
            <w:r>
              <w:rPr>
                <w:rFonts w:ascii="Times New Roman" w:hAnsi="Times New Roman"/>
                <w:b/>
                <w:sz w:val="24"/>
                <w:szCs w:val="24"/>
              </w:rPr>
              <w:t>Questions</w:t>
            </w:r>
          </w:p>
        </w:tc>
        <w:tc>
          <w:tcPr>
            <w:tcW w:w="1307" w:type="dxa"/>
          </w:tcPr>
          <w:p w:rsidR="00546F9E" w:rsidRDefault="00546F9E" w:rsidP="00B8326A">
            <w:pPr>
              <w:jc w:val="center"/>
              <w:rPr>
                <w:rFonts w:ascii="Times New Roman" w:hAnsi="Times New Roman"/>
                <w:b/>
                <w:sz w:val="24"/>
                <w:szCs w:val="24"/>
              </w:rPr>
            </w:pPr>
            <w:r>
              <w:rPr>
                <w:rFonts w:ascii="Times New Roman" w:hAnsi="Times New Roman"/>
                <w:b/>
                <w:sz w:val="24"/>
                <w:szCs w:val="24"/>
              </w:rPr>
              <w:t>Excellent</w:t>
            </w:r>
          </w:p>
        </w:tc>
        <w:tc>
          <w:tcPr>
            <w:tcW w:w="1213" w:type="dxa"/>
          </w:tcPr>
          <w:p w:rsidR="00546F9E" w:rsidRDefault="00546F9E" w:rsidP="00B8326A">
            <w:pPr>
              <w:jc w:val="center"/>
              <w:rPr>
                <w:rFonts w:ascii="Times New Roman" w:hAnsi="Times New Roman"/>
                <w:b/>
                <w:sz w:val="24"/>
                <w:szCs w:val="24"/>
              </w:rPr>
            </w:pPr>
            <w:r>
              <w:rPr>
                <w:rFonts w:ascii="Times New Roman" w:hAnsi="Times New Roman"/>
                <w:b/>
                <w:sz w:val="24"/>
                <w:szCs w:val="24"/>
              </w:rPr>
              <w:t>V.Good</w:t>
            </w:r>
          </w:p>
        </w:tc>
        <w:tc>
          <w:tcPr>
            <w:tcW w:w="990" w:type="dxa"/>
          </w:tcPr>
          <w:p w:rsidR="00546F9E" w:rsidRDefault="00546F9E" w:rsidP="00B8326A">
            <w:pPr>
              <w:jc w:val="center"/>
              <w:rPr>
                <w:rFonts w:ascii="Times New Roman" w:hAnsi="Times New Roman"/>
                <w:b/>
                <w:sz w:val="24"/>
                <w:szCs w:val="24"/>
              </w:rPr>
            </w:pPr>
            <w:r>
              <w:rPr>
                <w:rFonts w:ascii="Times New Roman" w:hAnsi="Times New Roman"/>
                <w:b/>
                <w:sz w:val="24"/>
                <w:szCs w:val="24"/>
              </w:rPr>
              <w:t>Good</w:t>
            </w:r>
          </w:p>
        </w:tc>
        <w:tc>
          <w:tcPr>
            <w:tcW w:w="1080" w:type="dxa"/>
          </w:tcPr>
          <w:p w:rsidR="00546F9E" w:rsidRDefault="00546F9E" w:rsidP="00B8326A">
            <w:pPr>
              <w:jc w:val="center"/>
              <w:rPr>
                <w:rFonts w:ascii="Times New Roman" w:hAnsi="Times New Roman"/>
                <w:b/>
                <w:sz w:val="24"/>
                <w:szCs w:val="24"/>
              </w:rPr>
            </w:pPr>
            <w:r>
              <w:rPr>
                <w:rFonts w:ascii="Times New Roman" w:hAnsi="Times New Roman"/>
                <w:b/>
                <w:sz w:val="24"/>
                <w:szCs w:val="24"/>
              </w:rPr>
              <w:t>Fair</w:t>
            </w:r>
          </w:p>
        </w:tc>
        <w:tc>
          <w:tcPr>
            <w:tcW w:w="990" w:type="dxa"/>
          </w:tcPr>
          <w:p w:rsidR="00546F9E" w:rsidRDefault="00546F9E" w:rsidP="00CA17B5">
            <w:pPr>
              <w:jc w:val="center"/>
              <w:rPr>
                <w:rFonts w:ascii="Times New Roman" w:hAnsi="Times New Roman"/>
                <w:b/>
                <w:sz w:val="24"/>
                <w:szCs w:val="24"/>
              </w:rPr>
            </w:pPr>
            <w:r>
              <w:rPr>
                <w:rFonts w:ascii="Times New Roman" w:hAnsi="Times New Roman"/>
                <w:b/>
                <w:sz w:val="24"/>
                <w:szCs w:val="24"/>
              </w:rPr>
              <w:t>Poor</w:t>
            </w:r>
          </w:p>
        </w:tc>
      </w:tr>
      <w:tr w:rsidR="00546F9E" w:rsidTr="00B8326A">
        <w:tc>
          <w:tcPr>
            <w:tcW w:w="822" w:type="dxa"/>
          </w:tcPr>
          <w:p w:rsidR="00546F9E" w:rsidRDefault="00546F9E" w:rsidP="00B8326A">
            <w:pPr>
              <w:jc w:val="center"/>
              <w:rPr>
                <w:rFonts w:ascii="Times New Roman" w:hAnsi="Times New Roman"/>
                <w:b/>
                <w:sz w:val="24"/>
                <w:szCs w:val="24"/>
              </w:rPr>
            </w:pPr>
            <w:r>
              <w:rPr>
                <w:rFonts w:ascii="Times New Roman" w:hAnsi="Times New Roman"/>
                <w:b/>
                <w:sz w:val="24"/>
                <w:szCs w:val="24"/>
              </w:rPr>
              <w:t>1</w:t>
            </w:r>
          </w:p>
        </w:tc>
        <w:tc>
          <w:tcPr>
            <w:tcW w:w="2706" w:type="dxa"/>
          </w:tcPr>
          <w:p w:rsidR="00546F9E" w:rsidRPr="008A7BBC" w:rsidRDefault="00546F9E" w:rsidP="00B8326A">
            <w:pPr>
              <w:jc w:val="both"/>
              <w:rPr>
                <w:rFonts w:ascii="Times New Roman" w:hAnsi="Times New Roman"/>
                <w:sz w:val="24"/>
                <w:szCs w:val="24"/>
              </w:rPr>
            </w:pPr>
            <w:r w:rsidRPr="008A7BBC">
              <w:rPr>
                <w:rFonts w:ascii="Times New Roman" w:hAnsi="Times New Roman"/>
                <w:sz w:val="24"/>
                <w:szCs w:val="24"/>
              </w:rPr>
              <w:t>Selection and Relevance of the topic in the current scenario</w:t>
            </w:r>
          </w:p>
        </w:tc>
        <w:tc>
          <w:tcPr>
            <w:tcW w:w="1307" w:type="dxa"/>
          </w:tcPr>
          <w:p w:rsidR="00546F9E" w:rsidRPr="00B408C3" w:rsidRDefault="00FC0DD9" w:rsidP="00B8326A">
            <w:pPr>
              <w:jc w:val="center"/>
              <w:rPr>
                <w:rFonts w:ascii="Times New Roman" w:hAnsi="Times New Roman"/>
                <w:sz w:val="24"/>
                <w:szCs w:val="24"/>
              </w:rPr>
            </w:pPr>
            <w:r>
              <w:rPr>
                <w:rFonts w:ascii="Times New Roman" w:hAnsi="Times New Roman"/>
                <w:sz w:val="24"/>
                <w:szCs w:val="24"/>
              </w:rPr>
              <w:t>90</w:t>
            </w:r>
          </w:p>
        </w:tc>
        <w:tc>
          <w:tcPr>
            <w:tcW w:w="1213" w:type="dxa"/>
          </w:tcPr>
          <w:p w:rsidR="00546F9E" w:rsidRPr="00B408C3" w:rsidRDefault="00FC0DD9" w:rsidP="00D85033">
            <w:pPr>
              <w:rPr>
                <w:rFonts w:ascii="Times New Roman" w:hAnsi="Times New Roman"/>
                <w:sz w:val="24"/>
                <w:szCs w:val="24"/>
              </w:rPr>
            </w:pPr>
            <w:r>
              <w:rPr>
                <w:rFonts w:ascii="Times New Roman" w:hAnsi="Times New Roman"/>
                <w:sz w:val="24"/>
                <w:szCs w:val="24"/>
              </w:rPr>
              <w:t>10</w:t>
            </w:r>
          </w:p>
        </w:tc>
        <w:tc>
          <w:tcPr>
            <w:tcW w:w="990" w:type="dxa"/>
          </w:tcPr>
          <w:p w:rsidR="00546F9E" w:rsidRPr="00B408C3" w:rsidRDefault="00FC0DD9" w:rsidP="00B8326A">
            <w:pPr>
              <w:jc w:val="center"/>
              <w:rPr>
                <w:rFonts w:ascii="Times New Roman" w:hAnsi="Times New Roman"/>
                <w:sz w:val="24"/>
                <w:szCs w:val="24"/>
              </w:rPr>
            </w:pPr>
            <w:r>
              <w:rPr>
                <w:rFonts w:ascii="Times New Roman" w:hAnsi="Times New Roman"/>
                <w:sz w:val="24"/>
                <w:szCs w:val="24"/>
              </w:rPr>
              <w:t>-</w:t>
            </w:r>
          </w:p>
        </w:tc>
        <w:tc>
          <w:tcPr>
            <w:tcW w:w="1080" w:type="dxa"/>
          </w:tcPr>
          <w:p w:rsidR="00546F9E" w:rsidRPr="00B408C3" w:rsidRDefault="00546F9E" w:rsidP="00B8326A">
            <w:pPr>
              <w:jc w:val="center"/>
              <w:rPr>
                <w:rFonts w:ascii="Times New Roman" w:hAnsi="Times New Roman"/>
                <w:sz w:val="24"/>
                <w:szCs w:val="24"/>
              </w:rPr>
            </w:pPr>
            <w:r w:rsidRPr="00B408C3">
              <w:rPr>
                <w:rFonts w:ascii="Times New Roman" w:hAnsi="Times New Roman"/>
                <w:sz w:val="24"/>
                <w:szCs w:val="24"/>
              </w:rPr>
              <w:t>-</w:t>
            </w:r>
          </w:p>
        </w:tc>
        <w:tc>
          <w:tcPr>
            <w:tcW w:w="990" w:type="dxa"/>
          </w:tcPr>
          <w:p w:rsidR="00546F9E" w:rsidRPr="00B408C3" w:rsidRDefault="00546F9E" w:rsidP="00B8326A">
            <w:pPr>
              <w:jc w:val="center"/>
              <w:rPr>
                <w:rFonts w:ascii="Times New Roman" w:hAnsi="Times New Roman"/>
                <w:sz w:val="24"/>
                <w:szCs w:val="24"/>
              </w:rPr>
            </w:pPr>
            <w:r w:rsidRPr="00B408C3">
              <w:rPr>
                <w:rFonts w:ascii="Times New Roman" w:hAnsi="Times New Roman"/>
                <w:sz w:val="24"/>
                <w:szCs w:val="24"/>
              </w:rPr>
              <w:t>-</w:t>
            </w:r>
          </w:p>
        </w:tc>
      </w:tr>
      <w:tr w:rsidR="00546F9E" w:rsidTr="00B8326A">
        <w:tc>
          <w:tcPr>
            <w:tcW w:w="822" w:type="dxa"/>
          </w:tcPr>
          <w:p w:rsidR="00546F9E" w:rsidRDefault="00546F9E" w:rsidP="00B8326A">
            <w:pPr>
              <w:jc w:val="center"/>
              <w:rPr>
                <w:rFonts w:ascii="Times New Roman" w:hAnsi="Times New Roman"/>
                <w:b/>
                <w:sz w:val="24"/>
                <w:szCs w:val="24"/>
              </w:rPr>
            </w:pPr>
            <w:r>
              <w:rPr>
                <w:rFonts w:ascii="Times New Roman" w:hAnsi="Times New Roman"/>
                <w:b/>
                <w:sz w:val="24"/>
                <w:szCs w:val="24"/>
              </w:rPr>
              <w:t>2</w:t>
            </w:r>
          </w:p>
        </w:tc>
        <w:tc>
          <w:tcPr>
            <w:tcW w:w="2706" w:type="dxa"/>
          </w:tcPr>
          <w:p w:rsidR="00546F9E" w:rsidRPr="008A7BBC" w:rsidRDefault="00546F9E" w:rsidP="00B8326A">
            <w:pPr>
              <w:jc w:val="both"/>
              <w:rPr>
                <w:rFonts w:ascii="Times New Roman" w:hAnsi="Times New Roman"/>
                <w:sz w:val="24"/>
                <w:szCs w:val="24"/>
              </w:rPr>
            </w:pPr>
            <w:r w:rsidRPr="008A7BBC">
              <w:rPr>
                <w:rFonts w:ascii="Times New Roman" w:hAnsi="Times New Roman"/>
                <w:sz w:val="24"/>
                <w:szCs w:val="24"/>
              </w:rPr>
              <w:t>Choice of the resource person</w:t>
            </w:r>
          </w:p>
        </w:tc>
        <w:tc>
          <w:tcPr>
            <w:tcW w:w="1307" w:type="dxa"/>
          </w:tcPr>
          <w:p w:rsidR="00546F9E" w:rsidRPr="00B408C3" w:rsidRDefault="00916D94" w:rsidP="00B8326A">
            <w:pPr>
              <w:jc w:val="center"/>
              <w:rPr>
                <w:rFonts w:ascii="Times New Roman" w:hAnsi="Times New Roman"/>
                <w:sz w:val="24"/>
                <w:szCs w:val="24"/>
              </w:rPr>
            </w:pPr>
            <w:r>
              <w:rPr>
                <w:rFonts w:ascii="Times New Roman" w:hAnsi="Times New Roman"/>
                <w:sz w:val="24"/>
                <w:szCs w:val="24"/>
              </w:rPr>
              <w:t>90</w:t>
            </w:r>
          </w:p>
        </w:tc>
        <w:tc>
          <w:tcPr>
            <w:tcW w:w="1213" w:type="dxa"/>
          </w:tcPr>
          <w:p w:rsidR="00546F9E" w:rsidRPr="00B408C3" w:rsidRDefault="00916D94" w:rsidP="00D85033">
            <w:pPr>
              <w:rPr>
                <w:rFonts w:ascii="Times New Roman" w:hAnsi="Times New Roman"/>
                <w:sz w:val="24"/>
                <w:szCs w:val="24"/>
              </w:rPr>
            </w:pPr>
            <w:r>
              <w:rPr>
                <w:rFonts w:ascii="Times New Roman" w:hAnsi="Times New Roman"/>
                <w:sz w:val="24"/>
                <w:szCs w:val="24"/>
              </w:rPr>
              <w:t>10</w:t>
            </w:r>
          </w:p>
        </w:tc>
        <w:tc>
          <w:tcPr>
            <w:tcW w:w="990" w:type="dxa"/>
          </w:tcPr>
          <w:p w:rsidR="00546F9E" w:rsidRPr="00B408C3" w:rsidRDefault="00916D94" w:rsidP="00B8326A">
            <w:pPr>
              <w:jc w:val="center"/>
              <w:rPr>
                <w:rFonts w:ascii="Times New Roman" w:hAnsi="Times New Roman"/>
                <w:sz w:val="24"/>
                <w:szCs w:val="24"/>
              </w:rPr>
            </w:pPr>
            <w:r>
              <w:rPr>
                <w:rFonts w:ascii="Times New Roman" w:hAnsi="Times New Roman"/>
                <w:sz w:val="24"/>
                <w:szCs w:val="24"/>
              </w:rPr>
              <w:t>-</w:t>
            </w:r>
          </w:p>
        </w:tc>
        <w:tc>
          <w:tcPr>
            <w:tcW w:w="1080" w:type="dxa"/>
          </w:tcPr>
          <w:p w:rsidR="00546F9E" w:rsidRPr="00B408C3" w:rsidRDefault="00546F9E" w:rsidP="00B8326A">
            <w:pPr>
              <w:jc w:val="center"/>
              <w:rPr>
                <w:rFonts w:ascii="Times New Roman" w:hAnsi="Times New Roman"/>
                <w:sz w:val="24"/>
                <w:szCs w:val="24"/>
              </w:rPr>
            </w:pPr>
            <w:r w:rsidRPr="00B408C3">
              <w:rPr>
                <w:rFonts w:ascii="Times New Roman" w:hAnsi="Times New Roman"/>
                <w:sz w:val="24"/>
                <w:szCs w:val="24"/>
              </w:rPr>
              <w:t>-</w:t>
            </w:r>
          </w:p>
        </w:tc>
        <w:tc>
          <w:tcPr>
            <w:tcW w:w="990" w:type="dxa"/>
          </w:tcPr>
          <w:p w:rsidR="00546F9E" w:rsidRPr="00B408C3" w:rsidRDefault="00546F9E" w:rsidP="00B8326A">
            <w:pPr>
              <w:jc w:val="center"/>
              <w:rPr>
                <w:rFonts w:ascii="Times New Roman" w:hAnsi="Times New Roman"/>
                <w:sz w:val="24"/>
                <w:szCs w:val="24"/>
              </w:rPr>
            </w:pPr>
            <w:r w:rsidRPr="00B408C3">
              <w:rPr>
                <w:rFonts w:ascii="Times New Roman" w:hAnsi="Times New Roman"/>
                <w:sz w:val="24"/>
                <w:szCs w:val="24"/>
              </w:rPr>
              <w:t>-</w:t>
            </w:r>
          </w:p>
        </w:tc>
      </w:tr>
      <w:tr w:rsidR="00546F9E" w:rsidTr="00B8326A">
        <w:tc>
          <w:tcPr>
            <w:tcW w:w="822" w:type="dxa"/>
          </w:tcPr>
          <w:p w:rsidR="00546F9E" w:rsidRDefault="00546F9E" w:rsidP="00B8326A">
            <w:pPr>
              <w:rPr>
                <w:rFonts w:ascii="Times New Roman" w:hAnsi="Times New Roman"/>
                <w:b/>
                <w:sz w:val="24"/>
                <w:szCs w:val="24"/>
              </w:rPr>
            </w:pPr>
            <w:r>
              <w:rPr>
                <w:rFonts w:ascii="Times New Roman" w:hAnsi="Times New Roman"/>
                <w:b/>
                <w:sz w:val="24"/>
                <w:szCs w:val="24"/>
              </w:rPr>
              <w:t xml:space="preserve">    3</w:t>
            </w:r>
          </w:p>
        </w:tc>
        <w:tc>
          <w:tcPr>
            <w:tcW w:w="2706" w:type="dxa"/>
          </w:tcPr>
          <w:p w:rsidR="00546F9E" w:rsidRPr="008A7BBC" w:rsidRDefault="00546F9E" w:rsidP="00B8326A">
            <w:pPr>
              <w:jc w:val="both"/>
              <w:rPr>
                <w:rFonts w:ascii="Times New Roman" w:hAnsi="Times New Roman"/>
                <w:sz w:val="24"/>
                <w:szCs w:val="24"/>
              </w:rPr>
            </w:pPr>
            <w:r w:rsidRPr="008A7BBC">
              <w:rPr>
                <w:rFonts w:ascii="Times New Roman" w:hAnsi="Times New Roman"/>
                <w:sz w:val="24"/>
                <w:szCs w:val="24"/>
              </w:rPr>
              <w:t>How well did the expert impart their knowledge?</w:t>
            </w:r>
          </w:p>
        </w:tc>
        <w:tc>
          <w:tcPr>
            <w:tcW w:w="1307" w:type="dxa"/>
          </w:tcPr>
          <w:p w:rsidR="00546F9E" w:rsidRPr="00B408C3" w:rsidRDefault="00916D94" w:rsidP="00B8326A">
            <w:pPr>
              <w:jc w:val="center"/>
              <w:rPr>
                <w:rFonts w:ascii="Times New Roman" w:hAnsi="Times New Roman"/>
                <w:sz w:val="24"/>
                <w:szCs w:val="24"/>
              </w:rPr>
            </w:pPr>
            <w:r>
              <w:rPr>
                <w:rFonts w:ascii="Times New Roman" w:hAnsi="Times New Roman"/>
                <w:sz w:val="24"/>
                <w:szCs w:val="24"/>
              </w:rPr>
              <w:t>85</w:t>
            </w:r>
          </w:p>
        </w:tc>
        <w:tc>
          <w:tcPr>
            <w:tcW w:w="1213" w:type="dxa"/>
          </w:tcPr>
          <w:p w:rsidR="00546F9E" w:rsidRPr="00B408C3" w:rsidRDefault="00916D94" w:rsidP="00D85033">
            <w:pPr>
              <w:rPr>
                <w:rFonts w:ascii="Times New Roman" w:hAnsi="Times New Roman"/>
                <w:sz w:val="24"/>
                <w:szCs w:val="24"/>
              </w:rPr>
            </w:pPr>
            <w:r>
              <w:rPr>
                <w:rFonts w:ascii="Times New Roman" w:hAnsi="Times New Roman"/>
                <w:sz w:val="24"/>
                <w:szCs w:val="24"/>
              </w:rPr>
              <w:t>10</w:t>
            </w:r>
          </w:p>
        </w:tc>
        <w:tc>
          <w:tcPr>
            <w:tcW w:w="990" w:type="dxa"/>
          </w:tcPr>
          <w:p w:rsidR="00546F9E" w:rsidRPr="00B408C3" w:rsidRDefault="00916D94" w:rsidP="00B8326A">
            <w:pPr>
              <w:jc w:val="center"/>
              <w:rPr>
                <w:rFonts w:ascii="Times New Roman" w:hAnsi="Times New Roman"/>
                <w:sz w:val="24"/>
                <w:szCs w:val="24"/>
              </w:rPr>
            </w:pPr>
            <w:r>
              <w:rPr>
                <w:rFonts w:ascii="Times New Roman" w:hAnsi="Times New Roman"/>
                <w:sz w:val="24"/>
                <w:szCs w:val="24"/>
              </w:rPr>
              <w:t>5</w:t>
            </w:r>
          </w:p>
        </w:tc>
        <w:tc>
          <w:tcPr>
            <w:tcW w:w="1080" w:type="dxa"/>
          </w:tcPr>
          <w:p w:rsidR="00546F9E" w:rsidRPr="00B408C3" w:rsidRDefault="00546F9E" w:rsidP="00B8326A">
            <w:pPr>
              <w:jc w:val="center"/>
              <w:rPr>
                <w:rFonts w:ascii="Times New Roman" w:hAnsi="Times New Roman"/>
                <w:sz w:val="24"/>
                <w:szCs w:val="24"/>
              </w:rPr>
            </w:pPr>
            <w:r>
              <w:rPr>
                <w:rFonts w:ascii="Times New Roman" w:hAnsi="Times New Roman"/>
                <w:sz w:val="24"/>
                <w:szCs w:val="24"/>
              </w:rPr>
              <w:t>-</w:t>
            </w:r>
          </w:p>
        </w:tc>
        <w:tc>
          <w:tcPr>
            <w:tcW w:w="990" w:type="dxa"/>
          </w:tcPr>
          <w:p w:rsidR="00546F9E" w:rsidRPr="00B408C3" w:rsidRDefault="00546F9E" w:rsidP="00B8326A">
            <w:pPr>
              <w:jc w:val="center"/>
              <w:rPr>
                <w:rFonts w:ascii="Times New Roman" w:hAnsi="Times New Roman"/>
                <w:sz w:val="24"/>
                <w:szCs w:val="24"/>
              </w:rPr>
            </w:pPr>
            <w:r>
              <w:rPr>
                <w:rFonts w:ascii="Times New Roman" w:hAnsi="Times New Roman"/>
                <w:sz w:val="24"/>
                <w:szCs w:val="24"/>
              </w:rPr>
              <w:t>-</w:t>
            </w:r>
          </w:p>
        </w:tc>
      </w:tr>
      <w:tr w:rsidR="00546F9E" w:rsidTr="00B8326A">
        <w:tc>
          <w:tcPr>
            <w:tcW w:w="822" w:type="dxa"/>
          </w:tcPr>
          <w:p w:rsidR="00546F9E" w:rsidRDefault="00546F9E" w:rsidP="00B8326A">
            <w:pPr>
              <w:jc w:val="center"/>
              <w:rPr>
                <w:rFonts w:ascii="Times New Roman" w:hAnsi="Times New Roman"/>
                <w:b/>
                <w:sz w:val="24"/>
                <w:szCs w:val="24"/>
              </w:rPr>
            </w:pPr>
            <w:r>
              <w:rPr>
                <w:rFonts w:ascii="Times New Roman" w:hAnsi="Times New Roman"/>
                <w:b/>
                <w:sz w:val="24"/>
                <w:szCs w:val="24"/>
              </w:rPr>
              <w:t>4</w:t>
            </w:r>
          </w:p>
        </w:tc>
        <w:tc>
          <w:tcPr>
            <w:tcW w:w="2706" w:type="dxa"/>
          </w:tcPr>
          <w:p w:rsidR="00546F9E" w:rsidRPr="008A7BBC" w:rsidRDefault="00546F9E" w:rsidP="00B8326A">
            <w:pPr>
              <w:jc w:val="both"/>
              <w:rPr>
                <w:rFonts w:ascii="Times New Roman" w:hAnsi="Times New Roman"/>
                <w:sz w:val="24"/>
                <w:szCs w:val="24"/>
              </w:rPr>
            </w:pPr>
            <w:r w:rsidRPr="008A7BBC">
              <w:rPr>
                <w:rFonts w:ascii="Times New Roman" w:hAnsi="Times New Roman"/>
                <w:sz w:val="24"/>
                <w:szCs w:val="24"/>
              </w:rPr>
              <w:t>Time management and audio-visual arrangement</w:t>
            </w:r>
          </w:p>
        </w:tc>
        <w:tc>
          <w:tcPr>
            <w:tcW w:w="1307" w:type="dxa"/>
          </w:tcPr>
          <w:p w:rsidR="00546F9E" w:rsidRPr="00B408C3" w:rsidRDefault="00916D94" w:rsidP="00B8326A">
            <w:pPr>
              <w:jc w:val="center"/>
              <w:rPr>
                <w:rFonts w:ascii="Times New Roman" w:hAnsi="Times New Roman"/>
                <w:sz w:val="24"/>
                <w:szCs w:val="24"/>
              </w:rPr>
            </w:pPr>
            <w:r>
              <w:rPr>
                <w:rFonts w:ascii="Times New Roman" w:hAnsi="Times New Roman"/>
                <w:sz w:val="24"/>
                <w:szCs w:val="24"/>
              </w:rPr>
              <w:t>90</w:t>
            </w:r>
          </w:p>
        </w:tc>
        <w:tc>
          <w:tcPr>
            <w:tcW w:w="1213" w:type="dxa"/>
          </w:tcPr>
          <w:p w:rsidR="00546F9E" w:rsidRPr="00B408C3" w:rsidRDefault="00916D94" w:rsidP="00D85033">
            <w:pPr>
              <w:rPr>
                <w:rFonts w:ascii="Times New Roman" w:hAnsi="Times New Roman"/>
                <w:sz w:val="24"/>
                <w:szCs w:val="24"/>
              </w:rPr>
            </w:pPr>
            <w:r>
              <w:rPr>
                <w:rFonts w:ascii="Times New Roman" w:hAnsi="Times New Roman"/>
                <w:sz w:val="24"/>
                <w:szCs w:val="24"/>
              </w:rPr>
              <w:t>5</w:t>
            </w:r>
          </w:p>
        </w:tc>
        <w:tc>
          <w:tcPr>
            <w:tcW w:w="990" w:type="dxa"/>
          </w:tcPr>
          <w:p w:rsidR="00546F9E" w:rsidRPr="00B408C3" w:rsidRDefault="00916D94" w:rsidP="00B8326A">
            <w:pPr>
              <w:jc w:val="center"/>
              <w:rPr>
                <w:rFonts w:ascii="Times New Roman" w:hAnsi="Times New Roman"/>
                <w:sz w:val="24"/>
                <w:szCs w:val="24"/>
              </w:rPr>
            </w:pPr>
            <w:r>
              <w:rPr>
                <w:rFonts w:ascii="Times New Roman" w:hAnsi="Times New Roman"/>
                <w:sz w:val="24"/>
                <w:szCs w:val="24"/>
              </w:rPr>
              <w:t>5</w:t>
            </w:r>
          </w:p>
        </w:tc>
        <w:tc>
          <w:tcPr>
            <w:tcW w:w="1080" w:type="dxa"/>
          </w:tcPr>
          <w:p w:rsidR="00546F9E" w:rsidRPr="00B408C3" w:rsidRDefault="00546F9E" w:rsidP="00B8326A">
            <w:pPr>
              <w:jc w:val="center"/>
              <w:rPr>
                <w:rFonts w:ascii="Times New Roman" w:hAnsi="Times New Roman"/>
                <w:sz w:val="24"/>
                <w:szCs w:val="24"/>
              </w:rPr>
            </w:pPr>
            <w:r>
              <w:rPr>
                <w:rFonts w:ascii="Times New Roman" w:hAnsi="Times New Roman"/>
                <w:sz w:val="24"/>
                <w:szCs w:val="24"/>
              </w:rPr>
              <w:t>-</w:t>
            </w:r>
          </w:p>
        </w:tc>
        <w:tc>
          <w:tcPr>
            <w:tcW w:w="990" w:type="dxa"/>
          </w:tcPr>
          <w:p w:rsidR="00546F9E" w:rsidRPr="00B408C3" w:rsidRDefault="00546F9E" w:rsidP="00B8326A">
            <w:pPr>
              <w:jc w:val="center"/>
              <w:rPr>
                <w:rFonts w:ascii="Times New Roman" w:hAnsi="Times New Roman"/>
                <w:sz w:val="24"/>
                <w:szCs w:val="24"/>
              </w:rPr>
            </w:pPr>
            <w:r>
              <w:rPr>
                <w:rFonts w:ascii="Times New Roman" w:hAnsi="Times New Roman"/>
                <w:sz w:val="24"/>
                <w:szCs w:val="24"/>
              </w:rPr>
              <w:t>-</w:t>
            </w:r>
          </w:p>
        </w:tc>
      </w:tr>
      <w:tr w:rsidR="00546F9E" w:rsidTr="00B8326A">
        <w:tc>
          <w:tcPr>
            <w:tcW w:w="822" w:type="dxa"/>
          </w:tcPr>
          <w:p w:rsidR="00546F9E" w:rsidRDefault="00546F9E" w:rsidP="00B8326A">
            <w:pPr>
              <w:jc w:val="center"/>
              <w:rPr>
                <w:rFonts w:ascii="Times New Roman" w:hAnsi="Times New Roman"/>
                <w:b/>
                <w:sz w:val="24"/>
                <w:szCs w:val="24"/>
              </w:rPr>
            </w:pPr>
            <w:r>
              <w:rPr>
                <w:rFonts w:ascii="Times New Roman" w:hAnsi="Times New Roman"/>
                <w:b/>
                <w:sz w:val="24"/>
                <w:szCs w:val="24"/>
              </w:rPr>
              <w:t>5</w:t>
            </w:r>
          </w:p>
        </w:tc>
        <w:tc>
          <w:tcPr>
            <w:tcW w:w="2706" w:type="dxa"/>
          </w:tcPr>
          <w:p w:rsidR="00546F9E" w:rsidRPr="008A7BBC" w:rsidRDefault="00546F9E" w:rsidP="00B8326A">
            <w:pPr>
              <w:jc w:val="both"/>
              <w:rPr>
                <w:rFonts w:ascii="Times New Roman" w:hAnsi="Times New Roman"/>
                <w:sz w:val="24"/>
                <w:szCs w:val="24"/>
              </w:rPr>
            </w:pPr>
            <w:r w:rsidRPr="008A7BBC">
              <w:rPr>
                <w:rFonts w:ascii="Times New Roman" w:hAnsi="Times New Roman"/>
                <w:sz w:val="24"/>
                <w:szCs w:val="24"/>
              </w:rPr>
              <w:t>Overall impression on the International Webinar.</w:t>
            </w:r>
          </w:p>
        </w:tc>
        <w:tc>
          <w:tcPr>
            <w:tcW w:w="1307" w:type="dxa"/>
          </w:tcPr>
          <w:p w:rsidR="00546F9E" w:rsidRPr="00B408C3" w:rsidRDefault="00916D94" w:rsidP="00B8326A">
            <w:pPr>
              <w:jc w:val="center"/>
              <w:rPr>
                <w:rFonts w:ascii="Times New Roman" w:hAnsi="Times New Roman"/>
                <w:sz w:val="24"/>
                <w:szCs w:val="24"/>
              </w:rPr>
            </w:pPr>
            <w:r>
              <w:rPr>
                <w:rFonts w:ascii="Times New Roman" w:hAnsi="Times New Roman"/>
                <w:sz w:val="24"/>
                <w:szCs w:val="24"/>
              </w:rPr>
              <w:t>92</w:t>
            </w:r>
          </w:p>
        </w:tc>
        <w:tc>
          <w:tcPr>
            <w:tcW w:w="1213" w:type="dxa"/>
          </w:tcPr>
          <w:p w:rsidR="00546F9E" w:rsidRPr="00B408C3" w:rsidRDefault="00916D94" w:rsidP="00B8326A">
            <w:pPr>
              <w:jc w:val="center"/>
              <w:rPr>
                <w:rFonts w:ascii="Times New Roman" w:hAnsi="Times New Roman"/>
                <w:sz w:val="24"/>
                <w:szCs w:val="24"/>
              </w:rPr>
            </w:pPr>
            <w:r>
              <w:rPr>
                <w:rFonts w:ascii="Times New Roman" w:hAnsi="Times New Roman"/>
                <w:sz w:val="24"/>
                <w:szCs w:val="24"/>
              </w:rPr>
              <w:t>5</w:t>
            </w:r>
          </w:p>
        </w:tc>
        <w:tc>
          <w:tcPr>
            <w:tcW w:w="990" w:type="dxa"/>
          </w:tcPr>
          <w:p w:rsidR="00546F9E" w:rsidRPr="00B408C3" w:rsidRDefault="00916D94" w:rsidP="00B8326A">
            <w:pPr>
              <w:jc w:val="center"/>
              <w:rPr>
                <w:rFonts w:ascii="Times New Roman" w:hAnsi="Times New Roman"/>
                <w:sz w:val="24"/>
                <w:szCs w:val="24"/>
              </w:rPr>
            </w:pPr>
            <w:r>
              <w:rPr>
                <w:rFonts w:ascii="Times New Roman" w:hAnsi="Times New Roman"/>
                <w:sz w:val="24"/>
                <w:szCs w:val="24"/>
              </w:rPr>
              <w:t>3</w:t>
            </w:r>
          </w:p>
        </w:tc>
        <w:tc>
          <w:tcPr>
            <w:tcW w:w="1080" w:type="dxa"/>
          </w:tcPr>
          <w:p w:rsidR="00546F9E" w:rsidRPr="00B408C3" w:rsidRDefault="00546F9E" w:rsidP="00B8326A">
            <w:pPr>
              <w:jc w:val="center"/>
              <w:rPr>
                <w:rFonts w:ascii="Times New Roman" w:hAnsi="Times New Roman"/>
                <w:sz w:val="24"/>
                <w:szCs w:val="24"/>
              </w:rPr>
            </w:pPr>
            <w:r>
              <w:rPr>
                <w:rFonts w:ascii="Times New Roman" w:hAnsi="Times New Roman"/>
                <w:sz w:val="24"/>
                <w:szCs w:val="24"/>
              </w:rPr>
              <w:t>-</w:t>
            </w:r>
          </w:p>
        </w:tc>
        <w:tc>
          <w:tcPr>
            <w:tcW w:w="990" w:type="dxa"/>
          </w:tcPr>
          <w:p w:rsidR="00546F9E" w:rsidRPr="00B408C3" w:rsidRDefault="00546F9E" w:rsidP="00B8326A">
            <w:pPr>
              <w:jc w:val="center"/>
              <w:rPr>
                <w:rFonts w:ascii="Times New Roman" w:hAnsi="Times New Roman"/>
                <w:sz w:val="24"/>
                <w:szCs w:val="24"/>
              </w:rPr>
            </w:pPr>
            <w:r>
              <w:rPr>
                <w:rFonts w:ascii="Times New Roman" w:hAnsi="Times New Roman"/>
                <w:sz w:val="24"/>
                <w:szCs w:val="24"/>
              </w:rPr>
              <w:t>-</w:t>
            </w:r>
          </w:p>
        </w:tc>
      </w:tr>
    </w:tbl>
    <w:p w:rsidR="00546F9E" w:rsidRDefault="00546F9E" w:rsidP="00546F9E"/>
    <w:p w:rsidR="00CA17B5" w:rsidRDefault="00CA17B5" w:rsidP="00546F9E"/>
    <w:p w:rsidR="00CA17B5" w:rsidRDefault="00CA17B5" w:rsidP="00546F9E"/>
    <w:p w:rsidR="00CA17B5" w:rsidRDefault="00CA17B5" w:rsidP="00546F9E"/>
    <w:p w:rsidR="00CA17B5" w:rsidRDefault="00CA17B5" w:rsidP="00546F9E"/>
    <w:p w:rsidR="00CA17B5" w:rsidRDefault="00CA17B5" w:rsidP="00546F9E"/>
    <w:p w:rsidR="00CA17B5" w:rsidRDefault="00CA17B5" w:rsidP="00546F9E"/>
    <w:p w:rsidR="00CA17B5" w:rsidRDefault="00CA17B5" w:rsidP="00546F9E"/>
    <w:p w:rsidR="00CA17B5" w:rsidRDefault="00CA17B5" w:rsidP="00546F9E"/>
    <w:p w:rsidR="00CA17B5" w:rsidRDefault="00CA17B5" w:rsidP="00546F9E"/>
    <w:p w:rsidR="00CA17B5" w:rsidRDefault="00CA17B5" w:rsidP="00546F9E"/>
    <w:p w:rsidR="00CA17B5" w:rsidRDefault="00CA17B5" w:rsidP="00546F9E"/>
    <w:p w:rsidR="00CA17B5" w:rsidRDefault="00CA17B5" w:rsidP="00546F9E"/>
    <w:p w:rsidR="00CA17B5" w:rsidRPr="00CA17B5" w:rsidRDefault="00CA17B5" w:rsidP="00CA17B5">
      <w:pPr>
        <w:jc w:val="center"/>
        <w:rPr>
          <w:rFonts w:ascii="Times New Roman" w:hAnsi="Times New Roman"/>
          <w:b/>
          <w:sz w:val="24"/>
          <w:szCs w:val="24"/>
        </w:rPr>
      </w:pPr>
      <w:r w:rsidRPr="00CA17B5">
        <w:rPr>
          <w:rFonts w:ascii="Times New Roman" w:hAnsi="Times New Roman"/>
          <w:b/>
          <w:sz w:val="24"/>
          <w:szCs w:val="24"/>
        </w:rPr>
        <w:lastRenderedPageBreak/>
        <w:t>Certificate</w:t>
      </w:r>
    </w:p>
    <w:p w:rsidR="00CA17B5" w:rsidRDefault="00CA17B5" w:rsidP="00546F9E"/>
    <w:p w:rsidR="00546F9E" w:rsidRPr="003067F0" w:rsidRDefault="00F0152E" w:rsidP="003067F0">
      <w:pPr>
        <w:spacing w:line="360" w:lineRule="auto"/>
        <w:ind w:right="-64"/>
        <w:jc w:val="both"/>
        <w:rPr>
          <w:rFonts w:ascii="Times New Roman" w:hAnsi="Times New Roman"/>
          <w:sz w:val="24"/>
          <w:szCs w:val="24"/>
        </w:rPr>
      </w:pPr>
      <w:r>
        <w:rPr>
          <w:rFonts w:ascii="Times New Roman" w:hAnsi="Times New Roman"/>
          <w:noProof/>
          <w:sz w:val="24"/>
          <w:szCs w:val="24"/>
        </w:rPr>
        <w:drawing>
          <wp:inline distT="0" distB="0" distL="0" distR="0">
            <wp:extent cx="5274310" cy="7253056"/>
            <wp:effectExtent l="19050" t="0" r="2540" b="0"/>
            <wp:docPr id="7" name="Picture 6" descr="C:\Users\Economics\Desktop\Seminar Certifi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conomics\Desktop\Seminar Certificate.jpg"/>
                    <pic:cNvPicPr>
                      <a:picLocks noChangeAspect="1" noChangeArrowheads="1"/>
                    </pic:cNvPicPr>
                  </pic:nvPicPr>
                  <pic:blipFill>
                    <a:blip r:embed="rId13"/>
                    <a:srcRect/>
                    <a:stretch>
                      <a:fillRect/>
                    </a:stretch>
                  </pic:blipFill>
                  <pic:spPr bwMode="auto">
                    <a:xfrm>
                      <a:off x="0" y="0"/>
                      <a:ext cx="5274310" cy="7253056"/>
                    </a:xfrm>
                    <a:prstGeom prst="rect">
                      <a:avLst/>
                    </a:prstGeom>
                    <a:noFill/>
                    <a:ln w="9525">
                      <a:noFill/>
                      <a:miter lim="800000"/>
                      <a:headEnd/>
                      <a:tailEnd/>
                    </a:ln>
                  </pic:spPr>
                </pic:pic>
              </a:graphicData>
            </a:graphic>
          </wp:inline>
        </w:drawing>
      </w:r>
    </w:p>
    <w:sectPr w:rsidR="00546F9E" w:rsidRPr="003067F0" w:rsidSect="003067F0">
      <w:pgSz w:w="11906" w:h="16838" w:code="9"/>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7A69" w:rsidRDefault="00F77A69">
      <w:pPr>
        <w:spacing w:line="240" w:lineRule="auto"/>
      </w:pPr>
      <w:r>
        <w:separator/>
      </w:r>
    </w:p>
  </w:endnote>
  <w:endnote w:type="continuationSeparator" w:id="1">
    <w:p w:rsidR="00F77A69" w:rsidRDefault="00F77A6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7A69" w:rsidRDefault="00F77A69">
      <w:pPr>
        <w:spacing w:after="0"/>
      </w:pPr>
      <w:r>
        <w:separator/>
      </w:r>
    </w:p>
  </w:footnote>
  <w:footnote w:type="continuationSeparator" w:id="1">
    <w:p w:rsidR="00F77A69" w:rsidRDefault="00F77A69">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1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useFELayout/>
  </w:compat>
  <w:rsids>
    <w:rsidRoot w:val="3EDC6881"/>
    <w:rsid w:val="0003501A"/>
    <w:rsid w:val="0004712D"/>
    <w:rsid w:val="00072169"/>
    <w:rsid w:val="000A06A4"/>
    <w:rsid w:val="00133105"/>
    <w:rsid w:val="0013349D"/>
    <w:rsid w:val="001418A3"/>
    <w:rsid w:val="0016626E"/>
    <w:rsid w:val="001A131C"/>
    <w:rsid w:val="001E32BC"/>
    <w:rsid w:val="00201B9C"/>
    <w:rsid w:val="00202B82"/>
    <w:rsid w:val="002104BB"/>
    <w:rsid w:val="00233B22"/>
    <w:rsid w:val="00244396"/>
    <w:rsid w:val="002F332F"/>
    <w:rsid w:val="003067F0"/>
    <w:rsid w:val="0038587C"/>
    <w:rsid w:val="003A7F44"/>
    <w:rsid w:val="003C4D73"/>
    <w:rsid w:val="00410B4E"/>
    <w:rsid w:val="00417A16"/>
    <w:rsid w:val="00443AF7"/>
    <w:rsid w:val="00496296"/>
    <w:rsid w:val="00530D93"/>
    <w:rsid w:val="005328DF"/>
    <w:rsid w:val="00546F9E"/>
    <w:rsid w:val="0057699B"/>
    <w:rsid w:val="0058677D"/>
    <w:rsid w:val="005916D6"/>
    <w:rsid w:val="005A5284"/>
    <w:rsid w:val="005B73EF"/>
    <w:rsid w:val="005C06AD"/>
    <w:rsid w:val="005E461B"/>
    <w:rsid w:val="005F0C38"/>
    <w:rsid w:val="00621578"/>
    <w:rsid w:val="006316C2"/>
    <w:rsid w:val="00646F60"/>
    <w:rsid w:val="00650232"/>
    <w:rsid w:val="006923AF"/>
    <w:rsid w:val="006B046F"/>
    <w:rsid w:val="006B73B1"/>
    <w:rsid w:val="006E3575"/>
    <w:rsid w:val="00727022"/>
    <w:rsid w:val="00741F9E"/>
    <w:rsid w:val="00764A62"/>
    <w:rsid w:val="007B0E71"/>
    <w:rsid w:val="007C0C26"/>
    <w:rsid w:val="00845044"/>
    <w:rsid w:val="00866D65"/>
    <w:rsid w:val="008A7004"/>
    <w:rsid w:val="008B1B26"/>
    <w:rsid w:val="008B698F"/>
    <w:rsid w:val="008F3A58"/>
    <w:rsid w:val="00916D94"/>
    <w:rsid w:val="00922165"/>
    <w:rsid w:val="00997BE2"/>
    <w:rsid w:val="009B301F"/>
    <w:rsid w:val="009B5375"/>
    <w:rsid w:val="00A403EB"/>
    <w:rsid w:val="00A52FA4"/>
    <w:rsid w:val="00AE297D"/>
    <w:rsid w:val="00B30BB7"/>
    <w:rsid w:val="00BE738C"/>
    <w:rsid w:val="00C152A4"/>
    <w:rsid w:val="00C55F7A"/>
    <w:rsid w:val="00C71985"/>
    <w:rsid w:val="00CA17B5"/>
    <w:rsid w:val="00CE680E"/>
    <w:rsid w:val="00D359AA"/>
    <w:rsid w:val="00D40809"/>
    <w:rsid w:val="00D57B09"/>
    <w:rsid w:val="00D85033"/>
    <w:rsid w:val="00DF5D9C"/>
    <w:rsid w:val="00E01B86"/>
    <w:rsid w:val="00E16645"/>
    <w:rsid w:val="00E611E6"/>
    <w:rsid w:val="00EE43A4"/>
    <w:rsid w:val="00F0152E"/>
    <w:rsid w:val="00F42255"/>
    <w:rsid w:val="00F45E2C"/>
    <w:rsid w:val="00F569EA"/>
    <w:rsid w:val="00F77A69"/>
    <w:rsid w:val="00FB5C91"/>
    <w:rsid w:val="00FC0DD9"/>
    <w:rsid w:val="00FC45BE"/>
    <w:rsid w:val="00FE0DDF"/>
    <w:rsid w:val="01CA216C"/>
    <w:rsid w:val="02446980"/>
    <w:rsid w:val="03502C8B"/>
    <w:rsid w:val="073638BE"/>
    <w:rsid w:val="08835D8E"/>
    <w:rsid w:val="0D4948FC"/>
    <w:rsid w:val="11A936D4"/>
    <w:rsid w:val="14946021"/>
    <w:rsid w:val="28242865"/>
    <w:rsid w:val="2F572518"/>
    <w:rsid w:val="3A9F4C9C"/>
    <w:rsid w:val="3BF5585E"/>
    <w:rsid w:val="3EDC6881"/>
    <w:rsid w:val="47226FD9"/>
    <w:rsid w:val="4C440CF1"/>
    <w:rsid w:val="4E521DF9"/>
    <w:rsid w:val="4EB51CE9"/>
    <w:rsid w:val="56902DE6"/>
    <w:rsid w:val="5B700045"/>
    <w:rsid w:val="5DDF2683"/>
    <w:rsid w:val="6C046540"/>
    <w:rsid w:val="74284681"/>
    <w:rsid w:val="768E5326"/>
    <w:rsid w:val="7810259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39"/>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2FA4"/>
    <w:pPr>
      <w:spacing w:after="200" w:line="276" w:lineRule="auto"/>
    </w:pPr>
    <w:rPr>
      <w:rFonts w:ascii="Calibri" w:eastAsia="Times New Roman" w:hAnsi="Calibri" w:cs="Times New Roman"/>
      <w:sz w:val="22"/>
      <w:szCs w:val="22"/>
    </w:rPr>
  </w:style>
  <w:style w:type="paragraph" w:styleId="Heading1">
    <w:name w:val="heading 1"/>
    <w:basedOn w:val="Normal"/>
    <w:next w:val="Normal"/>
    <w:uiPriority w:val="1"/>
    <w:qFormat/>
    <w:rsid w:val="00A52FA4"/>
    <w:pPr>
      <w:ind w:left="658"/>
      <w:outlineLvl w:val="0"/>
    </w:pPr>
    <w:rPr>
      <w:rFonts w:ascii="Trebuchet MS" w:eastAsia="Trebuchet MS" w:hAnsi="Trebuchet MS" w:cs="Trebuchet MS"/>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
    <w:qFormat/>
    <w:rsid w:val="00A52FA4"/>
    <w:pPr>
      <w:spacing w:before="113"/>
      <w:ind w:left="658" w:right="660"/>
      <w:jc w:val="center"/>
    </w:pPr>
    <w:rPr>
      <w:rFonts w:ascii="Trebuchet MS" w:eastAsia="Trebuchet MS" w:hAnsi="Trebuchet MS" w:cs="Trebuchet MS"/>
      <w:b/>
      <w:bCs/>
      <w:sz w:val="30"/>
      <w:szCs w:val="30"/>
    </w:rPr>
  </w:style>
  <w:style w:type="paragraph" w:styleId="BalloonText">
    <w:name w:val="Balloon Text"/>
    <w:basedOn w:val="Normal"/>
    <w:link w:val="BalloonTextChar"/>
    <w:rsid w:val="003067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067F0"/>
    <w:rPr>
      <w:rFonts w:ascii="Tahoma" w:eastAsia="Times New Roman" w:hAnsi="Tahoma" w:cs="Tahoma"/>
      <w:sz w:val="16"/>
      <w:szCs w:val="16"/>
    </w:rPr>
  </w:style>
  <w:style w:type="table" w:styleId="TableGrid">
    <w:name w:val="Table Grid"/>
    <w:basedOn w:val="TableNormal"/>
    <w:uiPriority w:val="39"/>
    <w:rsid w:val="00546F9E"/>
    <w:rPr>
      <w:rFonts w:eastAsiaTheme="minorHAnsi"/>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650232"/>
    <w:rPr>
      <w:i/>
      <w:i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8</Pages>
  <Words>594</Words>
  <Characters>3388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Economics</cp:lastModifiedBy>
  <cp:revision>74</cp:revision>
  <dcterms:created xsi:type="dcterms:W3CDTF">2023-04-09T17:19:00Z</dcterms:created>
  <dcterms:modified xsi:type="dcterms:W3CDTF">2024-03-20T05:26:00Z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1033-11.2.0.11516</vt:lpwstr>
  </property>
  <property fmtid="{D5CDD505-2E9C-101B-9397-08002B2CF9AE}" pid="3" name="ICV">
    <vt:lpwstr>DCC2744719514247AF6A6A510C4F24E3</vt:lpwstr>
  </property>
</Properties>
</file>